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22FB" w:rsidRPr="00D122FB" w:rsidRDefault="004E641C" w:rsidP="00D122FB">
      <w:pPr>
        <w:pStyle w:val="Titel"/>
        <w:spacing w:after="0"/>
        <w:jc w:val="left"/>
        <w:rPr>
          <w:color w:val="000000"/>
          <w:lang w:val="de-DE"/>
        </w:rPr>
      </w:pPr>
      <w:r w:rsidRPr="00E25D64">
        <w:rPr>
          <w:color w:val="000000"/>
          <w:lang w:val="de-DE"/>
        </w:rPr>
        <w:t xml:space="preserve">PRESSE-INFORMATION                             </w:t>
      </w:r>
      <w:r w:rsidR="000E3E7D">
        <w:rPr>
          <w:noProof/>
          <w:color w:val="000000"/>
          <w:lang w:val="de-DE"/>
        </w:rPr>
        <w:drawing>
          <wp:inline distT="0" distB="0" distL="0" distR="0">
            <wp:extent cx="1638300" cy="371475"/>
            <wp:effectExtent l="19050" t="0" r="0" b="0"/>
            <wp:docPr id="1" name="Bild 1" descr="logopow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powered"/>
                    <pic:cNvPicPr>
                      <a:picLocks noChangeAspect="1" noChangeArrowheads="1"/>
                    </pic:cNvPicPr>
                  </pic:nvPicPr>
                  <pic:blipFill>
                    <a:blip r:embed="rId8"/>
                    <a:srcRect/>
                    <a:stretch>
                      <a:fillRect/>
                    </a:stretch>
                  </pic:blipFill>
                  <pic:spPr bwMode="auto">
                    <a:xfrm>
                      <a:off x="0" y="0"/>
                      <a:ext cx="1638300" cy="371475"/>
                    </a:xfrm>
                    <a:prstGeom prst="rect">
                      <a:avLst/>
                    </a:prstGeom>
                    <a:noFill/>
                    <a:ln w="9525">
                      <a:noFill/>
                      <a:miter lim="800000"/>
                      <a:headEnd/>
                      <a:tailEnd/>
                    </a:ln>
                  </pic:spPr>
                </pic:pic>
              </a:graphicData>
            </a:graphic>
          </wp:inline>
        </w:drawing>
      </w:r>
    </w:p>
    <w:p w:rsidR="00D122FB" w:rsidRDefault="00D122FB" w:rsidP="009A37BA">
      <w:pPr>
        <w:pStyle w:val="Titel"/>
        <w:spacing w:after="0"/>
        <w:jc w:val="left"/>
        <w:rPr>
          <w:i/>
          <w:iCs/>
          <w:color w:val="000000"/>
          <w:sz w:val="20"/>
          <w:szCs w:val="20"/>
          <w:lang w:val="de-DE"/>
        </w:rPr>
      </w:pPr>
    </w:p>
    <w:p w:rsidR="008451D2" w:rsidRPr="00C102EE" w:rsidRDefault="006C2C3E" w:rsidP="00C102EE">
      <w:pPr>
        <w:pStyle w:val="Titel"/>
        <w:spacing w:after="0"/>
        <w:ind w:left="708"/>
        <w:jc w:val="left"/>
        <w:rPr>
          <w:color w:val="auto"/>
          <w:sz w:val="20"/>
          <w:szCs w:val="20"/>
          <w:lang w:val="de-DE"/>
        </w:rPr>
      </w:pPr>
      <w:r w:rsidRPr="006C2C3E">
        <w:rPr>
          <w:i/>
          <w:iCs/>
          <w:color w:val="000000"/>
          <w:sz w:val="20"/>
          <w:szCs w:val="20"/>
          <w:lang w:val="de-DE"/>
        </w:rPr>
        <w:t xml:space="preserve">Virtual Hairstudio </w:t>
      </w:r>
      <w:r w:rsidR="00E916F6">
        <w:rPr>
          <w:i/>
          <w:iCs/>
          <w:color w:val="000000"/>
          <w:sz w:val="20"/>
          <w:szCs w:val="20"/>
          <w:lang w:val="de-DE"/>
        </w:rPr>
        <w:t xml:space="preserve">6 </w:t>
      </w:r>
      <w:r w:rsidRPr="006C2C3E">
        <w:rPr>
          <w:i/>
          <w:iCs/>
          <w:color w:val="000000"/>
          <w:sz w:val="20"/>
          <w:szCs w:val="20"/>
          <w:lang w:val="de-DE"/>
        </w:rPr>
        <w:t>Salon Edition</w:t>
      </w:r>
      <w:r w:rsidR="0000552D">
        <w:rPr>
          <w:iCs/>
          <w:color w:val="000000"/>
          <w:sz w:val="20"/>
          <w:szCs w:val="20"/>
          <w:lang w:val="de-DE"/>
        </w:rPr>
        <w:t xml:space="preserve">: </w:t>
      </w:r>
      <w:r w:rsidR="00143163">
        <w:rPr>
          <w:iCs/>
          <w:color w:val="000000"/>
          <w:sz w:val="20"/>
          <w:szCs w:val="20"/>
          <w:lang w:val="de-DE"/>
        </w:rPr>
        <w:t xml:space="preserve">neue Version </w:t>
      </w:r>
      <w:r w:rsidR="0000552D">
        <w:rPr>
          <w:iCs/>
          <w:color w:val="000000"/>
          <w:sz w:val="20"/>
          <w:szCs w:val="20"/>
          <w:lang w:val="de-DE"/>
        </w:rPr>
        <w:t xml:space="preserve">der </w:t>
      </w:r>
      <w:r w:rsidR="0000552D">
        <w:rPr>
          <w:color w:val="auto"/>
          <w:sz w:val="20"/>
          <w:szCs w:val="20"/>
          <w:lang w:val="de-DE"/>
        </w:rPr>
        <w:t>Haar</w:t>
      </w:r>
      <w:r w:rsidR="004E4A6D">
        <w:rPr>
          <w:color w:val="auto"/>
          <w:sz w:val="20"/>
          <w:szCs w:val="20"/>
          <w:lang w:val="de-DE"/>
        </w:rPr>
        <w:t>- und Stil</w:t>
      </w:r>
      <w:r w:rsidR="004E4A6D" w:rsidRPr="004E335F">
        <w:rPr>
          <w:color w:val="auto"/>
          <w:sz w:val="20"/>
          <w:szCs w:val="20"/>
          <w:lang w:val="de-DE"/>
        </w:rPr>
        <w:t>beratung</w:t>
      </w:r>
      <w:r w:rsidR="0000552D">
        <w:rPr>
          <w:color w:val="auto"/>
          <w:sz w:val="20"/>
          <w:szCs w:val="20"/>
          <w:lang w:val="de-DE"/>
        </w:rPr>
        <w:t>ssoftware</w:t>
      </w:r>
      <w:r w:rsidR="004E4A6D" w:rsidRPr="004E335F">
        <w:rPr>
          <w:color w:val="auto"/>
          <w:sz w:val="20"/>
          <w:szCs w:val="20"/>
          <w:lang w:val="de-DE"/>
        </w:rPr>
        <w:t xml:space="preserve"> </w:t>
      </w:r>
      <w:r w:rsidR="00F75D8A">
        <w:rPr>
          <w:color w:val="auto"/>
          <w:sz w:val="20"/>
          <w:szCs w:val="20"/>
          <w:lang w:val="de-DE"/>
        </w:rPr>
        <w:t>für das Friseur</w:t>
      </w:r>
      <w:r w:rsidR="0000552D">
        <w:rPr>
          <w:color w:val="auto"/>
          <w:sz w:val="20"/>
          <w:szCs w:val="20"/>
          <w:lang w:val="de-DE"/>
        </w:rPr>
        <w:t>- und Kosmetiker</w:t>
      </w:r>
      <w:r w:rsidR="00F75D8A">
        <w:rPr>
          <w:color w:val="auto"/>
          <w:sz w:val="20"/>
          <w:szCs w:val="20"/>
          <w:lang w:val="de-DE"/>
        </w:rPr>
        <w:t>handwerk</w:t>
      </w:r>
    </w:p>
    <w:p w:rsidR="009A37BA" w:rsidRDefault="009A37BA" w:rsidP="009E1613">
      <w:pPr>
        <w:ind w:left="708"/>
        <w:rPr>
          <w:rFonts w:ascii="Verdana" w:hAnsi="Verdana"/>
          <w:sz w:val="20"/>
          <w:szCs w:val="20"/>
        </w:rPr>
      </w:pPr>
    </w:p>
    <w:p w:rsidR="00E916F6" w:rsidRDefault="000E3E7D" w:rsidP="009E1613">
      <w:pPr>
        <w:ind w:left="708"/>
        <w:rPr>
          <w:rFonts w:ascii="Verdana" w:hAnsi="Verdana"/>
          <w:sz w:val="20"/>
          <w:szCs w:val="20"/>
        </w:rPr>
      </w:pPr>
      <w:r>
        <w:rPr>
          <w:noProof/>
        </w:rPr>
        <w:drawing>
          <wp:anchor distT="0" distB="0" distL="114300" distR="114300" simplePos="0" relativeHeight="251657728" behindDoc="1" locked="0" layoutInCell="1" allowOverlap="1">
            <wp:simplePos x="0" y="0"/>
            <wp:positionH relativeFrom="column">
              <wp:align>left</wp:align>
            </wp:positionH>
            <wp:positionV relativeFrom="paragraph">
              <wp:posOffset>0</wp:posOffset>
            </wp:positionV>
            <wp:extent cx="1947545" cy="2882265"/>
            <wp:effectExtent l="19050" t="0" r="0" b="0"/>
            <wp:wrapTight wrapText="bothSides">
              <wp:wrapPolygon edited="0">
                <wp:start x="-211" y="0"/>
                <wp:lineTo x="-211" y="21414"/>
                <wp:lineTo x="21551" y="21414"/>
                <wp:lineTo x="21551" y="0"/>
                <wp:lineTo x="-211" y="0"/>
              </wp:wrapPolygon>
            </wp:wrapTight>
            <wp:docPr id="8" name="Bild 8" descr="VHSE5_box_small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HSE5_box_smaller"/>
                    <pic:cNvPicPr>
                      <a:picLocks noChangeAspect="1" noChangeArrowheads="1"/>
                    </pic:cNvPicPr>
                  </pic:nvPicPr>
                  <pic:blipFill>
                    <a:blip r:embed="rId9" cstate="print"/>
                    <a:srcRect/>
                    <a:stretch>
                      <a:fillRect/>
                    </a:stretch>
                  </pic:blipFill>
                  <pic:spPr bwMode="auto">
                    <a:xfrm>
                      <a:off x="0" y="0"/>
                      <a:ext cx="1947545" cy="2882265"/>
                    </a:xfrm>
                    <a:prstGeom prst="rect">
                      <a:avLst/>
                    </a:prstGeom>
                    <a:noFill/>
                    <a:ln w="9525">
                      <a:noFill/>
                      <a:miter lim="800000"/>
                      <a:headEnd/>
                      <a:tailEnd/>
                    </a:ln>
                  </pic:spPr>
                </pic:pic>
              </a:graphicData>
            </a:graphic>
          </wp:anchor>
        </w:drawing>
      </w:r>
      <w:r w:rsidR="000B2E94">
        <w:rPr>
          <w:rFonts w:ascii="Verdana" w:hAnsi="Verdana"/>
          <w:sz w:val="20"/>
          <w:szCs w:val="20"/>
        </w:rPr>
        <w:t xml:space="preserve">(Bochum, </w:t>
      </w:r>
      <w:r w:rsidR="00CB7C2C" w:rsidRPr="006D5256">
        <w:rPr>
          <w:rFonts w:ascii="Verdana" w:hAnsi="Verdana"/>
          <w:sz w:val="20"/>
          <w:szCs w:val="20"/>
        </w:rPr>
        <w:t>12</w:t>
      </w:r>
      <w:r w:rsidR="004E4A6D" w:rsidRPr="006D5256">
        <w:rPr>
          <w:rFonts w:ascii="Verdana" w:hAnsi="Verdana"/>
          <w:sz w:val="20"/>
          <w:szCs w:val="20"/>
        </w:rPr>
        <w:t xml:space="preserve">. </w:t>
      </w:r>
      <w:r w:rsidR="00E916F6" w:rsidRPr="006D5256">
        <w:rPr>
          <w:rFonts w:ascii="Verdana" w:hAnsi="Verdana"/>
          <w:sz w:val="20"/>
          <w:szCs w:val="20"/>
        </w:rPr>
        <w:t>Januar 2012</w:t>
      </w:r>
      <w:r w:rsidR="00753603" w:rsidRPr="006D5256">
        <w:rPr>
          <w:rFonts w:ascii="Verdana" w:hAnsi="Verdana"/>
          <w:sz w:val="20"/>
          <w:szCs w:val="20"/>
        </w:rPr>
        <w:t>) -</w:t>
      </w:r>
      <w:r w:rsidR="00753603">
        <w:rPr>
          <w:rFonts w:ascii="Verdana" w:hAnsi="Verdana"/>
          <w:sz w:val="20"/>
          <w:szCs w:val="20"/>
        </w:rPr>
        <w:t xml:space="preserve"> </w:t>
      </w:r>
      <w:r w:rsidR="00237E54" w:rsidRPr="00237E54">
        <w:rPr>
          <w:rFonts w:ascii="Verdana" w:hAnsi="Verdana"/>
          <w:i/>
          <w:sz w:val="20"/>
          <w:szCs w:val="20"/>
        </w:rPr>
        <w:t xml:space="preserve">Mit Virtual Hairstudio 6 </w:t>
      </w:r>
      <w:r w:rsidR="00237E54">
        <w:rPr>
          <w:rFonts w:ascii="Verdana" w:hAnsi="Verdana"/>
          <w:i/>
          <w:sz w:val="20"/>
          <w:szCs w:val="20"/>
        </w:rPr>
        <w:t xml:space="preserve">Salon Edition </w:t>
      </w:r>
      <w:r w:rsidR="00237E54" w:rsidRPr="00237E54">
        <w:rPr>
          <w:rFonts w:ascii="Verdana" w:hAnsi="Verdana"/>
          <w:sz w:val="20"/>
          <w:szCs w:val="20"/>
        </w:rPr>
        <w:t xml:space="preserve">erweitern </w:t>
      </w:r>
      <w:r w:rsidR="00237E54">
        <w:rPr>
          <w:rFonts w:ascii="Verdana" w:hAnsi="Verdana"/>
          <w:sz w:val="20"/>
          <w:szCs w:val="20"/>
        </w:rPr>
        <w:t>Friseure und Kosmetikstudios i</w:t>
      </w:r>
      <w:r w:rsidR="00237E54" w:rsidRPr="00237E54">
        <w:rPr>
          <w:rFonts w:ascii="Verdana" w:hAnsi="Verdana"/>
          <w:sz w:val="20"/>
          <w:szCs w:val="20"/>
        </w:rPr>
        <w:t xml:space="preserve">hr </w:t>
      </w:r>
      <w:r w:rsidR="00FA3D96">
        <w:rPr>
          <w:rFonts w:ascii="Verdana" w:hAnsi="Verdana"/>
          <w:sz w:val="20"/>
          <w:szCs w:val="20"/>
        </w:rPr>
        <w:t>A</w:t>
      </w:r>
      <w:r w:rsidR="00237E54" w:rsidRPr="00237E54">
        <w:rPr>
          <w:rFonts w:ascii="Verdana" w:hAnsi="Verdana"/>
          <w:sz w:val="20"/>
          <w:szCs w:val="20"/>
        </w:rPr>
        <w:t>ngebot um computergestützte Fris</w:t>
      </w:r>
      <w:r w:rsidR="00237E54">
        <w:rPr>
          <w:rFonts w:ascii="Verdana" w:hAnsi="Verdana"/>
          <w:sz w:val="20"/>
          <w:szCs w:val="20"/>
        </w:rPr>
        <w:t>urenberatung, anschauliche Vorher/Nachher-Vergleiche</w:t>
      </w:r>
      <w:r w:rsidR="00237E54" w:rsidRPr="00237E54">
        <w:rPr>
          <w:rFonts w:ascii="Verdana" w:hAnsi="Verdana"/>
          <w:sz w:val="20"/>
          <w:szCs w:val="20"/>
        </w:rPr>
        <w:t xml:space="preserve"> sowie Farbtyp- und Stilberatung</w:t>
      </w:r>
      <w:r w:rsidR="00237E54" w:rsidRPr="00237E54">
        <w:rPr>
          <w:rFonts w:ascii="Verdana" w:hAnsi="Verdana"/>
          <w:i/>
          <w:sz w:val="20"/>
          <w:szCs w:val="20"/>
        </w:rPr>
        <w:t>.</w:t>
      </w:r>
      <w:r w:rsidR="00237E54">
        <w:rPr>
          <w:rFonts w:ascii="Verdana" w:hAnsi="Verdana"/>
          <w:i/>
          <w:sz w:val="20"/>
          <w:szCs w:val="20"/>
        </w:rPr>
        <w:t xml:space="preserve"> </w:t>
      </w:r>
      <w:r w:rsidR="00234148">
        <w:rPr>
          <w:rFonts w:ascii="Verdana" w:hAnsi="Verdana"/>
          <w:sz w:val="20"/>
          <w:szCs w:val="20"/>
        </w:rPr>
        <w:t>Die Software ermöglicht es</w:t>
      </w:r>
      <w:r w:rsidR="00357959">
        <w:rPr>
          <w:rFonts w:ascii="Verdana" w:hAnsi="Verdana"/>
          <w:sz w:val="20"/>
          <w:szCs w:val="20"/>
        </w:rPr>
        <w:t xml:space="preserve"> zum Beispiel</w:t>
      </w:r>
      <w:r w:rsidR="00234148">
        <w:rPr>
          <w:rFonts w:ascii="Verdana" w:hAnsi="Verdana"/>
          <w:sz w:val="20"/>
          <w:szCs w:val="20"/>
        </w:rPr>
        <w:t xml:space="preserve">, </w:t>
      </w:r>
      <w:r w:rsidR="00357959">
        <w:rPr>
          <w:rFonts w:ascii="Verdana" w:hAnsi="Verdana"/>
          <w:sz w:val="20"/>
          <w:szCs w:val="20"/>
        </w:rPr>
        <w:t>den</w:t>
      </w:r>
      <w:r w:rsidR="00234148">
        <w:rPr>
          <w:rFonts w:ascii="Verdana" w:hAnsi="Verdana"/>
          <w:sz w:val="20"/>
          <w:szCs w:val="20"/>
        </w:rPr>
        <w:t xml:space="preserve"> Kunden </w:t>
      </w:r>
      <w:r w:rsidR="00AE3C51" w:rsidRPr="00466B70">
        <w:rPr>
          <w:rFonts w:ascii="Verdana" w:hAnsi="Verdana"/>
          <w:sz w:val="20"/>
          <w:szCs w:val="20"/>
        </w:rPr>
        <w:t>noch vor dem Schneiden oder Färben</w:t>
      </w:r>
      <w:r w:rsidR="00AE3C51">
        <w:rPr>
          <w:rFonts w:ascii="Verdana" w:hAnsi="Verdana"/>
          <w:sz w:val="20"/>
          <w:szCs w:val="20"/>
        </w:rPr>
        <w:t xml:space="preserve"> </w:t>
      </w:r>
      <w:r w:rsidR="00673AF9">
        <w:rPr>
          <w:rFonts w:ascii="Verdana" w:hAnsi="Verdana"/>
          <w:sz w:val="20"/>
          <w:szCs w:val="20"/>
        </w:rPr>
        <w:t xml:space="preserve">am Computer </w:t>
      </w:r>
      <w:r w:rsidR="00362EF8">
        <w:rPr>
          <w:rFonts w:ascii="Verdana" w:hAnsi="Verdana"/>
          <w:sz w:val="20"/>
          <w:szCs w:val="20"/>
        </w:rPr>
        <w:t>aufzuzeigen</w:t>
      </w:r>
      <w:r w:rsidR="00234148">
        <w:rPr>
          <w:rFonts w:ascii="Verdana" w:hAnsi="Verdana"/>
          <w:sz w:val="20"/>
          <w:szCs w:val="20"/>
        </w:rPr>
        <w:t>,</w:t>
      </w:r>
      <w:r w:rsidR="00AE3C51">
        <w:rPr>
          <w:rFonts w:ascii="Verdana" w:hAnsi="Verdana"/>
          <w:sz w:val="20"/>
          <w:szCs w:val="20"/>
        </w:rPr>
        <w:t xml:space="preserve"> wie sie oder er mit einer</w:t>
      </w:r>
      <w:r w:rsidR="00466B70" w:rsidRPr="00466B70">
        <w:rPr>
          <w:rFonts w:ascii="Verdana" w:hAnsi="Verdana"/>
          <w:sz w:val="20"/>
          <w:szCs w:val="20"/>
        </w:rPr>
        <w:t xml:space="preserve"> neuen Frisur ode</w:t>
      </w:r>
      <w:r w:rsidR="00AE3C51">
        <w:rPr>
          <w:rFonts w:ascii="Verdana" w:hAnsi="Verdana"/>
          <w:sz w:val="20"/>
          <w:szCs w:val="20"/>
        </w:rPr>
        <w:t xml:space="preserve">r Haarfarbe aussehen </w:t>
      </w:r>
      <w:r w:rsidR="004A0830">
        <w:rPr>
          <w:rFonts w:ascii="Verdana" w:hAnsi="Verdana"/>
          <w:sz w:val="20"/>
          <w:szCs w:val="20"/>
        </w:rPr>
        <w:t>wird</w:t>
      </w:r>
      <w:r w:rsidR="00AE3C51">
        <w:rPr>
          <w:rFonts w:ascii="Verdana" w:hAnsi="Verdana"/>
          <w:sz w:val="20"/>
          <w:szCs w:val="20"/>
        </w:rPr>
        <w:t>.</w:t>
      </w:r>
    </w:p>
    <w:p w:rsidR="00FA3D96" w:rsidRDefault="00FA3D96" w:rsidP="009E1613">
      <w:pPr>
        <w:ind w:left="708"/>
        <w:rPr>
          <w:rFonts w:ascii="Verdana" w:hAnsi="Verdana"/>
          <w:sz w:val="20"/>
          <w:szCs w:val="20"/>
        </w:rPr>
      </w:pPr>
    </w:p>
    <w:p w:rsidR="00D8699C" w:rsidRPr="00E532AE" w:rsidRDefault="00E532AE" w:rsidP="009E1613">
      <w:pPr>
        <w:ind w:left="708"/>
        <w:rPr>
          <w:rFonts w:ascii="Verdana" w:hAnsi="Verdana"/>
          <w:b/>
          <w:sz w:val="20"/>
          <w:szCs w:val="20"/>
        </w:rPr>
      </w:pPr>
      <w:r w:rsidRPr="00E532AE">
        <w:rPr>
          <w:rFonts w:ascii="Verdana" w:hAnsi="Verdana"/>
          <w:b/>
          <w:sz w:val="20"/>
          <w:szCs w:val="20"/>
        </w:rPr>
        <w:t>N</w:t>
      </w:r>
      <w:r w:rsidR="00D8699C" w:rsidRPr="00E532AE">
        <w:rPr>
          <w:rFonts w:ascii="Verdana" w:hAnsi="Verdana"/>
          <w:b/>
          <w:sz w:val="20"/>
          <w:szCs w:val="20"/>
        </w:rPr>
        <w:t>eue Frisur</w:t>
      </w:r>
      <w:r w:rsidRPr="00E532AE">
        <w:rPr>
          <w:rFonts w:ascii="Verdana" w:hAnsi="Verdana"/>
          <w:b/>
          <w:sz w:val="20"/>
          <w:szCs w:val="20"/>
        </w:rPr>
        <w:t>en</w:t>
      </w:r>
      <w:r w:rsidR="00D8699C" w:rsidRPr="00E532AE">
        <w:rPr>
          <w:rFonts w:ascii="Verdana" w:hAnsi="Verdana"/>
          <w:b/>
          <w:sz w:val="20"/>
          <w:szCs w:val="20"/>
        </w:rPr>
        <w:t xml:space="preserve"> am PC ansehen </w:t>
      </w:r>
      <w:r w:rsidR="00F55237" w:rsidRPr="00E532AE">
        <w:rPr>
          <w:rFonts w:ascii="Verdana" w:hAnsi="Verdana"/>
          <w:b/>
          <w:sz w:val="20"/>
          <w:szCs w:val="20"/>
        </w:rPr>
        <w:t>&amp;</w:t>
      </w:r>
      <w:r w:rsidR="00D8699C" w:rsidRPr="00E532AE">
        <w:rPr>
          <w:rFonts w:ascii="Verdana" w:hAnsi="Verdana"/>
          <w:b/>
          <w:sz w:val="20"/>
          <w:szCs w:val="20"/>
        </w:rPr>
        <w:t xml:space="preserve"> Varianten ausprobieren </w:t>
      </w:r>
    </w:p>
    <w:p w:rsidR="00466B70" w:rsidRPr="00E532AE" w:rsidRDefault="00E532AE" w:rsidP="009E1613">
      <w:pPr>
        <w:ind w:left="708"/>
        <w:rPr>
          <w:rFonts w:ascii="Verdana" w:hAnsi="Verdana"/>
          <w:sz w:val="20"/>
          <w:szCs w:val="20"/>
        </w:rPr>
      </w:pPr>
      <w:r w:rsidRPr="00E532AE">
        <w:rPr>
          <w:rFonts w:ascii="Verdana" w:hAnsi="Verdana"/>
          <w:sz w:val="20"/>
          <w:szCs w:val="20"/>
        </w:rPr>
        <w:t xml:space="preserve">In die </w:t>
      </w:r>
      <w:r w:rsidR="00647A56" w:rsidRPr="00E532AE">
        <w:rPr>
          <w:rFonts w:ascii="Verdana" w:hAnsi="Verdana"/>
          <w:i/>
          <w:sz w:val="20"/>
          <w:szCs w:val="20"/>
        </w:rPr>
        <w:t xml:space="preserve">Virtual Hairstudio </w:t>
      </w:r>
      <w:r w:rsidR="00332029" w:rsidRPr="00E532AE">
        <w:rPr>
          <w:rFonts w:ascii="Verdana" w:hAnsi="Verdana"/>
          <w:i/>
          <w:sz w:val="20"/>
          <w:szCs w:val="20"/>
        </w:rPr>
        <w:t xml:space="preserve">6 Salon Edition </w:t>
      </w:r>
      <w:r w:rsidR="006532A8" w:rsidRPr="00E532AE">
        <w:rPr>
          <w:rFonts w:ascii="Verdana" w:hAnsi="Verdana"/>
          <w:sz w:val="20"/>
          <w:szCs w:val="20"/>
        </w:rPr>
        <w:t>können digitale</w:t>
      </w:r>
      <w:r w:rsidR="00466B70" w:rsidRPr="00E532AE">
        <w:rPr>
          <w:rFonts w:ascii="Verdana" w:hAnsi="Verdana"/>
          <w:sz w:val="20"/>
          <w:szCs w:val="20"/>
        </w:rPr>
        <w:t xml:space="preserve"> Kunden</w:t>
      </w:r>
      <w:r w:rsidRPr="00E532AE">
        <w:rPr>
          <w:rFonts w:ascii="Verdana" w:hAnsi="Verdana"/>
          <w:sz w:val="20"/>
          <w:szCs w:val="20"/>
        </w:rPr>
        <w:t>fotos geladen werden</w:t>
      </w:r>
      <w:r w:rsidR="00466B70" w:rsidRPr="00E532AE">
        <w:rPr>
          <w:rFonts w:ascii="Verdana" w:hAnsi="Verdana"/>
          <w:sz w:val="20"/>
          <w:szCs w:val="20"/>
        </w:rPr>
        <w:t>.</w:t>
      </w:r>
      <w:r w:rsidR="004414E6" w:rsidRPr="00E532AE">
        <w:rPr>
          <w:rFonts w:ascii="Verdana" w:hAnsi="Verdana"/>
          <w:sz w:val="20"/>
          <w:szCs w:val="20"/>
        </w:rPr>
        <w:t xml:space="preserve"> </w:t>
      </w:r>
      <w:r w:rsidRPr="00E532AE">
        <w:rPr>
          <w:rFonts w:ascii="Verdana" w:hAnsi="Verdana"/>
          <w:sz w:val="20"/>
          <w:szCs w:val="20"/>
        </w:rPr>
        <w:t xml:space="preserve">Die im Programm vorhandenen Frisuren werden sodann am geladenen Kundenbild ausprobiert. </w:t>
      </w:r>
      <w:r w:rsidR="00AE3C51" w:rsidRPr="00E532AE">
        <w:rPr>
          <w:rFonts w:ascii="Verdana" w:hAnsi="Verdana"/>
          <w:sz w:val="20"/>
          <w:szCs w:val="20"/>
        </w:rPr>
        <w:t xml:space="preserve">Auch der Import eigener Frisuren ist möglich. </w:t>
      </w:r>
      <w:r w:rsidR="000242AD">
        <w:rPr>
          <w:rFonts w:ascii="Verdana" w:hAnsi="Verdana"/>
          <w:sz w:val="20"/>
          <w:szCs w:val="20"/>
        </w:rPr>
        <w:t xml:space="preserve">Alle Vorlagen </w:t>
      </w:r>
      <w:r w:rsidR="00466B70" w:rsidRPr="00E532AE">
        <w:rPr>
          <w:rFonts w:ascii="Verdana" w:hAnsi="Verdana"/>
          <w:sz w:val="20"/>
          <w:szCs w:val="20"/>
        </w:rPr>
        <w:t>können nach mehreren Kriterien wie bei</w:t>
      </w:r>
      <w:r w:rsidR="003F7E4A" w:rsidRPr="00E532AE">
        <w:rPr>
          <w:rFonts w:ascii="Verdana" w:hAnsi="Verdana"/>
          <w:sz w:val="20"/>
          <w:szCs w:val="20"/>
        </w:rPr>
        <w:t xml:space="preserve">spielsweise Gesichtsform, Länge </w:t>
      </w:r>
      <w:r w:rsidR="00466B70" w:rsidRPr="00E532AE">
        <w:rPr>
          <w:rFonts w:ascii="Verdana" w:hAnsi="Verdana"/>
          <w:sz w:val="20"/>
          <w:szCs w:val="20"/>
        </w:rPr>
        <w:t xml:space="preserve">und Qualität der Haare, Farbe oder Stil </w:t>
      </w:r>
      <w:r w:rsidR="00357959">
        <w:rPr>
          <w:rFonts w:ascii="Verdana" w:hAnsi="Verdana"/>
          <w:sz w:val="20"/>
          <w:szCs w:val="20"/>
        </w:rPr>
        <w:t xml:space="preserve">durchsucht werden, um eine </w:t>
      </w:r>
      <w:r w:rsidR="00466B70" w:rsidRPr="00E532AE">
        <w:rPr>
          <w:rFonts w:ascii="Verdana" w:hAnsi="Verdana"/>
          <w:sz w:val="20"/>
          <w:szCs w:val="20"/>
        </w:rPr>
        <w:t>individuelle Auswahl zu ermöglichen</w:t>
      </w:r>
      <w:r w:rsidR="00AE3C51" w:rsidRPr="00E532AE">
        <w:rPr>
          <w:rFonts w:ascii="Verdana" w:hAnsi="Verdana"/>
          <w:sz w:val="20"/>
          <w:szCs w:val="20"/>
        </w:rPr>
        <w:t>. Auch Form- und Farbvarianten</w:t>
      </w:r>
      <w:r w:rsidR="00466B70" w:rsidRPr="00E532AE">
        <w:rPr>
          <w:rFonts w:ascii="Verdana" w:hAnsi="Verdana"/>
          <w:sz w:val="20"/>
          <w:szCs w:val="20"/>
        </w:rPr>
        <w:t xml:space="preserve"> sowie </w:t>
      </w:r>
      <w:r w:rsidR="001903CA" w:rsidRPr="00E532AE">
        <w:rPr>
          <w:rFonts w:ascii="Verdana" w:hAnsi="Verdana"/>
          <w:sz w:val="20"/>
          <w:szCs w:val="20"/>
        </w:rPr>
        <w:t>weitere M</w:t>
      </w:r>
      <w:r w:rsidR="003F7E4A" w:rsidRPr="00E532AE">
        <w:rPr>
          <w:rFonts w:ascii="Verdana" w:hAnsi="Verdana"/>
          <w:sz w:val="20"/>
          <w:szCs w:val="20"/>
        </w:rPr>
        <w:t xml:space="preserve">öglichkeiten </w:t>
      </w:r>
      <w:r w:rsidR="001903CA" w:rsidRPr="00E532AE">
        <w:rPr>
          <w:rFonts w:ascii="Verdana" w:hAnsi="Verdana"/>
          <w:sz w:val="20"/>
          <w:szCs w:val="20"/>
        </w:rPr>
        <w:t xml:space="preserve">der Anpassung </w:t>
      </w:r>
      <w:r w:rsidR="00466B70" w:rsidRPr="00E532AE">
        <w:rPr>
          <w:rFonts w:ascii="Verdana" w:hAnsi="Verdana"/>
          <w:sz w:val="20"/>
          <w:szCs w:val="20"/>
        </w:rPr>
        <w:t xml:space="preserve">bietet </w:t>
      </w:r>
      <w:r w:rsidR="00AE3C51" w:rsidRPr="00E532AE">
        <w:rPr>
          <w:rFonts w:ascii="Verdana" w:hAnsi="Verdana"/>
          <w:sz w:val="20"/>
          <w:szCs w:val="20"/>
        </w:rPr>
        <w:t>die Software</w:t>
      </w:r>
      <w:r w:rsidR="00357959">
        <w:rPr>
          <w:rFonts w:ascii="Verdana" w:hAnsi="Verdana"/>
          <w:sz w:val="20"/>
          <w:szCs w:val="20"/>
        </w:rPr>
        <w:t xml:space="preserve">. </w:t>
      </w:r>
      <w:r w:rsidR="00AE3C51" w:rsidRPr="00E532AE">
        <w:rPr>
          <w:rFonts w:ascii="Verdana" w:hAnsi="Verdana"/>
          <w:sz w:val="20"/>
          <w:szCs w:val="20"/>
        </w:rPr>
        <w:t>Favoriten</w:t>
      </w:r>
      <w:r w:rsidR="001903CA" w:rsidRPr="00E532AE">
        <w:rPr>
          <w:rFonts w:ascii="Verdana" w:hAnsi="Verdana"/>
          <w:sz w:val="20"/>
          <w:szCs w:val="20"/>
        </w:rPr>
        <w:t xml:space="preserve"> </w:t>
      </w:r>
      <w:r w:rsidR="00332029" w:rsidRPr="00E532AE">
        <w:rPr>
          <w:rFonts w:ascii="Verdana" w:hAnsi="Verdana"/>
          <w:sz w:val="20"/>
          <w:szCs w:val="20"/>
        </w:rPr>
        <w:t>l</w:t>
      </w:r>
      <w:r w:rsidR="00C102EE">
        <w:rPr>
          <w:rFonts w:ascii="Verdana" w:hAnsi="Verdana"/>
          <w:sz w:val="20"/>
          <w:szCs w:val="20"/>
        </w:rPr>
        <w:t xml:space="preserve">assen sich als Lieblingsmodelle </w:t>
      </w:r>
      <w:r w:rsidR="00BB64BA" w:rsidRPr="00E532AE">
        <w:rPr>
          <w:rFonts w:ascii="Verdana" w:hAnsi="Verdana"/>
          <w:sz w:val="20"/>
          <w:szCs w:val="20"/>
        </w:rPr>
        <w:t xml:space="preserve">für einen direkten </w:t>
      </w:r>
      <w:r w:rsidR="00332029" w:rsidRPr="00E532AE">
        <w:rPr>
          <w:rFonts w:ascii="Verdana" w:hAnsi="Verdana"/>
          <w:sz w:val="20"/>
          <w:szCs w:val="20"/>
        </w:rPr>
        <w:t>Vergleich speichern</w:t>
      </w:r>
      <w:r w:rsidR="00466B70" w:rsidRPr="00E532AE">
        <w:rPr>
          <w:rFonts w:ascii="Verdana" w:hAnsi="Verdana"/>
          <w:sz w:val="20"/>
          <w:szCs w:val="20"/>
        </w:rPr>
        <w:t>.</w:t>
      </w:r>
    </w:p>
    <w:p w:rsidR="00D8699C" w:rsidRPr="00E532AE" w:rsidRDefault="00D8699C" w:rsidP="009E1613">
      <w:pPr>
        <w:ind w:left="708"/>
        <w:rPr>
          <w:rFonts w:ascii="Verdana" w:hAnsi="Verdana"/>
          <w:sz w:val="20"/>
          <w:szCs w:val="20"/>
        </w:rPr>
      </w:pPr>
    </w:p>
    <w:p w:rsidR="00D8699C" w:rsidRPr="00E532AE" w:rsidRDefault="00F55237" w:rsidP="009E1613">
      <w:pPr>
        <w:ind w:left="708"/>
        <w:rPr>
          <w:rFonts w:ascii="Verdana" w:hAnsi="Verdana"/>
          <w:b/>
          <w:sz w:val="20"/>
          <w:szCs w:val="20"/>
        </w:rPr>
      </w:pPr>
      <w:r w:rsidRPr="00E532AE">
        <w:rPr>
          <w:rFonts w:ascii="Verdana" w:hAnsi="Verdana"/>
          <w:b/>
          <w:sz w:val="20"/>
          <w:szCs w:val="20"/>
        </w:rPr>
        <w:t>Neue Frisur</w:t>
      </w:r>
      <w:r w:rsidR="00D8699C" w:rsidRPr="00E532AE">
        <w:rPr>
          <w:rFonts w:ascii="Verdana" w:hAnsi="Verdana"/>
          <w:b/>
          <w:sz w:val="20"/>
          <w:szCs w:val="20"/>
        </w:rPr>
        <w:t xml:space="preserve"> und </w:t>
      </w:r>
      <w:r w:rsidR="001903CA" w:rsidRPr="00E532AE">
        <w:rPr>
          <w:rFonts w:ascii="Verdana" w:hAnsi="Verdana"/>
          <w:b/>
          <w:sz w:val="20"/>
          <w:szCs w:val="20"/>
        </w:rPr>
        <w:t>Make-up</w:t>
      </w:r>
      <w:r w:rsidR="00D8699C" w:rsidRPr="00E532AE">
        <w:rPr>
          <w:rFonts w:ascii="Verdana" w:hAnsi="Verdana"/>
          <w:b/>
          <w:sz w:val="20"/>
          <w:szCs w:val="20"/>
        </w:rPr>
        <w:t xml:space="preserve"> kombinieren</w:t>
      </w:r>
    </w:p>
    <w:p w:rsidR="00466B70" w:rsidRPr="00E532AE" w:rsidRDefault="00AE3C51" w:rsidP="009E1613">
      <w:pPr>
        <w:ind w:left="708"/>
        <w:rPr>
          <w:rFonts w:ascii="Verdana" w:hAnsi="Verdana"/>
          <w:sz w:val="20"/>
          <w:szCs w:val="20"/>
        </w:rPr>
      </w:pPr>
      <w:r w:rsidRPr="00E532AE">
        <w:rPr>
          <w:rFonts w:ascii="Verdana" w:hAnsi="Verdana"/>
          <w:sz w:val="20"/>
          <w:szCs w:val="20"/>
        </w:rPr>
        <w:t xml:space="preserve">Darüber </w:t>
      </w:r>
      <w:r w:rsidR="00076CC4" w:rsidRPr="00E532AE">
        <w:rPr>
          <w:rFonts w:ascii="Verdana" w:hAnsi="Verdana"/>
          <w:sz w:val="20"/>
          <w:szCs w:val="20"/>
        </w:rPr>
        <w:t xml:space="preserve">hinaus kann das neue Styling </w:t>
      </w:r>
      <w:r w:rsidRPr="00E532AE">
        <w:rPr>
          <w:rFonts w:ascii="Verdana" w:hAnsi="Verdana"/>
          <w:sz w:val="20"/>
          <w:szCs w:val="20"/>
        </w:rPr>
        <w:t xml:space="preserve">mit einem </w:t>
      </w:r>
      <w:r w:rsidR="00466B70" w:rsidRPr="00E532AE">
        <w:rPr>
          <w:rFonts w:ascii="Verdana" w:hAnsi="Verdana"/>
          <w:sz w:val="20"/>
          <w:szCs w:val="20"/>
        </w:rPr>
        <w:t>passenden Make</w:t>
      </w:r>
      <w:r w:rsidR="00E532AE" w:rsidRPr="00E532AE">
        <w:rPr>
          <w:rFonts w:ascii="Verdana" w:hAnsi="Verdana"/>
          <w:sz w:val="20"/>
          <w:szCs w:val="20"/>
        </w:rPr>
        <w:t>-</w:t>
      </w:r>
      <w:r w:rsidR="00466B70" w:rsidRPr="00E532AE">
        <w:rPr>
          <w:rFonts w:ascii="Verdana" w:hAnsi="Verdana"/>
          <w:sz w:val="20"/>
          <w:szCs w:val="20"/>
        </w:rPr>
        <w:t>up aus der Make</w:t>
      </w:r>
      <w:r w:rsidR="00E532AE" w:rsidRPr="00E532AE">
        <w:rPr>
          <w:rFonts w:ascii="Verdana" w:hAnsi="Verdana"/>
          <w:sz w:val="20"/>
          <w:szCs w:val="20"/>
        </w:rPr>
        <w:t>-</w:t>
      </w:r>
      <w:r w:rsidR="00466B70" w:rsidRPr="00E532AE">
        <w:rPr>
          <w:rFonts w:ascii="Verdana" w:hAnsi="Verdana"/>
          <w:sz w:val="20"/>
          <w:szCs w:val="20"/>
        </w:rPr>
        <w:t xml:space="preserve">up-Palette von </w:t>
      </w:r>
      <w:r w:rsidR="00647A56" w:rsidRPr="00E532AE">
        <w:rPr>
          <w:rFonts w:ascii="Verdana" w:hAnsi="Verdana"/>
          <w:i/>
          <w:sz w:val="20"/>
          <w:szCs w:val="20"/>
        </w:rPr>
        <w:t xml:space="preserve">Virtual Hairstudio </w:t>
      </w:r>
      <w:r w:rsidR="00E532AE" w:rsidRPr="00E532AE">
        <w:rPr>
          <w:rFonts w:ascii="Verdana" w:hAnsi="Verdana"/>
          <w:i/>
          <w:sz w:val="20"/>
          <w:szCs w:val="20"/>
        </w:rPr>
        <w:t>6 Salon Edition</w:t>
      </w:r>
      <w:r w:rsidR="00647A56" w:rsidRPr="00E532AE">
        <w:rPr>
          <w:rFonts w:ascii="Verdana" w:hAnsi="Verdana"/>
          <w:i/>
          <w:sz w:val="20"/>
          <w:szCs w:val="20"/>
        </w:rPr>
        <w:t xml:space="preserve"> </w:t>
      </w:r>
      <w:r w:rsidR="003F7E4A" w:rsidRPr="00E532AE">
        <w:rPr>
          <w:rFonts w:ascii="Verdana" w:hAnsi="Verdana"/>
          <w:sz w:val="20"/>
          <w:szCs w:val="20"/>
        </w:rPr>
        <w:t>v</w:t>
      </w:r>
      <w:r w:rsidRPr="00E532AE">
        <w:rPr>
          <w:rFonts w:ascii="Verdana" w:hAnsi="Verdana"/>
          <w:sz w:val="20"/>
          <w:szCs w:val="20"/>
        </w:rPr>
        <w:t>ervollständigt werden</w:t>
      </w:r>
      <w:r w:rsidR="00466B70" w:rsidRPr="00E532AE">
        <w:rPr>
          <w:rFonts w:ascii="Verdana" w:hAnsi="Verdana"/>
          <w:sz w:val="20"/>
          <w:szCs w:val="20"/>
        </w:rPr>
        <w:t xml:space="preserve">. Zusätzlich bietet </w:t>
      </w:r>
      <w:r w:rsidR="003F7E4A" w:rsidRPr="00E532AE">
        <w:rPr>
          <w:rFonts w:ascii="Verdana" w:hAnsi="Verdana"/>
          <w:sz w:val="20"/>
          <w:szCs w:val="20"/>
        </w:rPr>
        <w:t xml:space="preserve">das Programm </w:t>
      </w:r>
      <w:r w:rsidR="00961BAF" w:rsidRPr="00E532AE">
        <w:rPr>
          <w:rFonts w:ascii="Verdana" w:hAnsi="Verdana"/>
          <w:sz w:val="20"/>
          <w:szCs w:val="20"/>
        </w:rPr>
        <w:t>v</w:t>
      </w:r>
      <w:r w:rsidR="00466B70" w:rsidRPr="00E532AE">
        <w:rPr>
          <w:rFonts w:ascii="Verdana" w:hAnsi="Verdana"/>
          <w:sz w:val="20"/>
          <w:szCs w:val="20"/>
        </w:rPr>
        <w:t>iele Komplettstyles - inklusive Frisur, Make</w:t>
      </w:r>
      <w:r w:rsidR="00E532AE" w:rsidRPr="00E532AE">
        <w:rPr>
          <w:rFonts w:ascii="Verdana" w:hAnsi="Verdana"/>
          <w:sz w:val="20"/>
          <w:szCs w:val="20"/>
        </w:rPr>
        <w:t>-</w:t>
      </w:r>
      <w:r w:rsidR="00466B70" w:rsidRPr="00E532AE">
        <w:rPr>
          <w:rFonts w:ascii="Verdana" w:hAnsi="Verdana"/>
          <w:sz w:val="20"/>
          <w:szCs w:val="20"/>
        </w:rPr>
        <w:t xml:space="preserve">up und Accessoires. Und auch </w:t>
      </w:r>
      <w:r w:rsidR="00357959">
        <w:rPr>
          <w:rFonts w:ascii="Verdana" w:hAnsi="Verdana"/>
          <w:sz w:val="20"/>
          <w:szCs w:val="20"/>
        </w:rPr>
        <w:t xml:space="preserve">eigene Styling-Kreationen </w:t>
      </w:r>
      <w:r w:rsidR="00D8699C" w:rsidRPr="00E532AE">
        <w:rPr>
          <w:rFonts w:ascii="Verdana" w:hAnsi="Verdana"/>
          <w:sz w:val="20"/>
          <w:szCs w:val="20"/>
        </w:rPr>
        <w:t>speichert</w:t>
      </w:r>
      <w:r w:rsidR="00466B70" w:rsidRPr="00E532AE">
        <w:rPr>
          <w:rFonts w:ascii="Verdana" w:hAnsi="Verdana"/>
          <w:sz w:val="20"/>
          <w:szCs w:val="20"/>
        </w:rPr>
        <w:t xml:space="preserve"> </w:t>
      </w:r>
      <w:r w:rsidR="00D8699C" w:rsidRPr="00E532AE">
        <w:rPr>
          <w:rFonts w:ascii="Verdana" w:hAnsi="Verdana"/>
          <w:sz w:val="20"/>
          <w:szCs w:val="20"/>
        </w:rPr>
        <w:t>die Software.</w:t>
      </w:r>
    </w:p>
    <w:p w:rsidR="00466B70" w:rsidRPr="00E532AE" w:rsidRDefault="00466B70" w:rsidP="009E1613">
      <w:pPr>
        <w:ind w:left="708"/>
        <w:rPr>
          <w:rFonts w:ascii="Verdana" w:hAnsi="Verdana"/>
          <w:sz w:val="20"/>
          <w:szCs w:val="20"/>
        </w:rPr>
      </w:pPr>
    </w:p>
    <w:p w:rsidR="00D8699C" w:rsidRPr="00E532AE" w:rsidRDefault="00D8699C" w:rsidP="009E1613">
      <w:pPr>
        <w:ind w:left="708"/>
        <w:rPr>
          <w:rFonts w:ascii="Verdana" w:hAnsi="Verdana"/>
          <w:b/>
          <w:sz w:val="20"/>
          <w:szCs w:val="20"/>
        </w:rPr>
      </w:pPr>
      <w:r w:rsidRPr="00E532AE">
        <w:rPr>
          <w:rFonts w:ascii="Verdana" w:hAnsi="Verdana"/>
          <w:b/>
          <w:sz w:val="20"/>
          <w:szCs w:val="20"/>
        </w:rPr>
        <w:t xml:space="preserve">Den eigenen Salon mit Firmenlogo und Kontaktdaten </w:t>
      </w:r>
      <w:r w:rsidR="001A3422" w:rsidRPr="00E532AE">
        <w:rPr>
          <w:rFonts w:ascii="Verdana" w:hAnsi="Verdana"/>
          <w:b/>
          <w:sz w:val="20"/>
          <w:szCs w:val="20"/>
        </w:rPr>
        <w:t>hinzufügen</w:t>
      </w:r>
    </w:p>
    <w:p w:rsidR="003F36BD" w:rsidRPr="00E532AE" w:rsidRDefault="00466B70" w:rsidP="009E1613">
      <w:pPr>
        <w:ind w:left="708"/>
        <w:rPr>
          <w:rFonts w:ascii="Verdana" w:hAnsi="Verdana"/>
          <w:sz w:val="20"/>
          <w:szCs w:val="20"/>
        </w:rPr>
      </w:pPr>
      <w:r w:rsidRPr="00E532AE">
        <w:rPr>
          <w:rFonts w:ascii="Verdana" w:hAnsi="Verdana"/>
          <w:sz w:val="20"/>
          <w:szCs w:val="20"/>
        </w:rPr>
        <w:t xml:space="preserve">Die </w:t>
      </w:r>
      <w:r w:rsidR="00D8699C" w:rsidRPr="00E532AE">
        <w:rPr>
          <w:rFonts w:ascii="Verdana" w:hAnsi="Verdana"/>
          <w:sz w:val="20"/>
          <w:szCs w:val="20"/>
        </w:rPr>
        <w:t xml:space="preserve">neuen Styles </w:t>
      </w:r>
      <w:r w:rsidRPr="00E532AE">
        <w:rPr>
          <w:rFonts w:ascii="Verdana" w:hAnsi="Verdana"/>
          <w:sz w:val="20"/>
          <w:szCs w:val="20"/>
        </w:rPr>
        <w:t xml:space="preserve">können </w:t>
      </w:r>
      <w:r w:rsidR="00E143A7" w:rsidRPr="00E532AE">
        <w:rPr>
          <w:rFonts w:ascii="Verdana" w:hAnsi="Verdana"/>
          <w:sz w:val="20"/>
          <w:szCs w:val="20"/>
        </w:rPr>
        <w:t>dem</w:t>
      </w:r>
      <w:r w:rsidR="00D8699C" w:rsidRPr="00E532AE">
        <w:rPr>
          <w:rFonts w:ascii="Verdana" w:hAnsi="Verdana"/>
          <w:sz w:val="20"/>
          <w:szCs w:val="20"/>
        </w:rPr>
        <w:t xml:space="preserve"> Kunden </w:t>
      </w:r>
      <w:r w:rsidRPr="00E532AE">
        <w:rPr>
          <w:rFonts w:ascii="Verdana" w:hAnsi="Verdana"/>
          <w:sz w:val="20"/>
          <w:szCs w:val="20"/>
        </w:rPr>
        <w:t>als Ausdruck (auch mehrere Varianten auf einer Seite</w:t>
      </w:r>
      <w:r w:rsidR="00D8699C" w:rsidRPr="00E532AE">
        <w:rPr>
          <w:rFonts w:ascii="Verdana" w:hAnsi="Verdana"/>
          <w:sz w:val="20"/>
          <w:szCs w:val="20"/>
        </w:rPr>
        <w:t xml:space="preserve"> zum Vergleich) inklusive Firmenlogo und </w:t>
      </w:r>
      <w:r w:rsidRPr="00E532AE">
        <w:rPr>
          <w:rFonts w:ascii="Verdana" w:hAnsi="Verdana"/>
          <w:sz w:val="20"/>
          <w:szCs w:val="20"/>
        </w:rPr>
        <w:t>Konta</w:t>
      </w:r>
      <w:r w:rsidR="00D8699C" w:rsidRPr="00E532AE">
        <w:rPr>
          <w:rFonts w:ascii="Verdana" w:hAnsi="Verdana"/>
          <w:sz w:val="20"/>
          <w:szCs w:val="20"/>
        </w:rPr>
        <w:t>ktdate</w:t>
      </w:r>
      <w:r w:rsidR="00F55237" w:rsidRPr="00E532AE">
        <w:rPr>
          <w:rFonts w:ascii="Verdana" w:hAnsi="Verdana"/>
          <w:sz w:val="20"/>
          <w:szCs w:val="20"/>
        </w:rPr>
        <w:t xml:space="preserve">n </w:t>
      </w:r>
      <w:r w:rsidR="00E143A7" w:rsidRPr="00E532AE">
        <w:rPr>
          <w:rFonts w:ascii="Verdana" w:hAnsi="Verdana"/>
          <w:sz w:val="20"/>
          <w:szCs w:val="20"/>
        </w:rPr>
        <w:t xml:space="preserve">des Salons </w:t>
      </w:r>
      <w:r w:rsidR="00F55237" w:rsidRPr="00E532AE">
        <w:rPr>
          <w:rFonts w:ascii="Verdana" w:hAnsi="Verdana"/>
          <w:sz w:val="20"/>
          <w:szCs w:val="20"/>
        </w:rPr>
        <w:t>zur Verfügung gestellt werden</w:t>
      </w:r>
      <w:r w:rsidR="00D8699C" w:rsidRPr="00E532AE">
        <w:rPr>
          <w:rFonts w:ascii="Verdana" w:hAnsi="Verdana"/>
          <w:sz w:val="20"/>
          <w:szCs w:val="20"/>
        </w:rPr>
        <w:t xml:space="preserve"> </w:t>
      </w:r>
      <w:r w:rsidR="00F55237" w:rsidRPr="00E532AE">
        <w:rPr>
          <w:rFonts w:ascii="Verdana" w:hAnsi="Verdana"/>
          <w:sz w:val="20"/>
          <w:szCs w:val="20"/>
        </w:rPr>
        <w:t xml:space="preserve">- </w:t>
      </w:r>
      <w:r w:rsidRPr="00E532AE">
        <w:rPr>
          <w:rFonts w:ascii="Verdana" w:hAnsi="Verdana"/>
          <w:sz w:val="20"/>
          <w:szCs w:val="20"/>
        </w:rPr>
        <w:t>für di</w:t>
      </w:r>
      <w:r w:rsidR="00EB08C1" w:rsidRPr="00E532AE">
        <w:rPr>
          <w:rFonts w:ascii="Verdana" w:hAnsi="Verdana"/>
          <w:sz w:val="20"/>
          <w:szCs w:val="20"/>
        </w:rPr>
        <w:t xml:space="preserve">e Freunde, als Styling-Beispiel </w:t>
      </w:r>
      <w:r w:rsidRPr="00E532AE">
        <w:rPr>
          <w:rFonts w:ascii="Verdana" w:hAnsi="Verdana"/>
          <w:sz w:val="20"/>
          <w:szCs w:val="20"/>
        </w:rPr>
        <w:t xml:space="preserve">oder als Vorlage für den nächsten Besuch. Auch in </w:t>
      </w:r>
      <w:r w:rsidR="004E335F" w:rsidRPr="00E532AE">
        <w:rPr>
          <w:rFonts w:ascii="Verdana" w:hAnsi="Verdana"/>
          <w:sz w:val="20"/>
          <w:szCs w:val="20"/>
        </w:rPr>
        <w:t xml:space="preserve">die Programmoberfläche kann das </w:t>
      </w:r>
      <w:r w:rsidR="00E143A7" w:rsidRPr="00E532AE">
        <w:rPr>
          <w:rFonts w:ascii="Verdana" w:hAnsi="Verdana"/>
          <w:sz w:val="20"/>
          <w:szCs w:val="20"/>
        </w:rPr>
        <w:t>L</w:t>
      </w:r>
      <w:r w:rsidRPr="00E532AE">
        <w:rPr>
          <w:rFonts w:ascii="Verdana" w:hAnsi="Verdana"/>
          <w:sz w:val="20"/>
          <w:szCs w:val="20"/>
        </w:rPr>
        <w:t xml:space="preserve">ogo integriert werden. </w:t>
      </w:r>
      <w:r w:rsidR="006C2C3E" w:rsidRPr="00E532AE">
        <w:rPr>
          <w:rFonts w:ascii="Verdana" w:hAnsi="Verdana"/>
          <w:sz w:val="20"/>
          <w:szCs w:val="20"/>
        </w:rPr>
        <w:t xml:space="preserve">Über weitere Details informiert die </w:t>
      </w:r>
      <w:hyperlink r:id="rId10" w:history="1">
        <w:r w:rsidR="006C2C3E" w:rsidRPr="005B1121">
          <w:rPr>
            <w:rStyle w:val="Hyperlink"/>
            <w:rFonts w:ascii="Verdana" w:hAnsi="Verdana"/>
            <w:sz w:val="20"/>
            <w:szCs w:val="20"/>
          </w:rPr>
          <w:t>Produktseite</w:t>
        </w:r>
      </w:hyperlink>
      <w:r w:rsidR="006C2C3E" w:rsidRPr="00E532AE">
        <w:rPr>
          <w:rFonts w:ascii="Verdana" w:hAnsi="Verdana"/>
          <w:sz w:val="20"/>
          <w:szCs w:val="20"/>
        </w:rPr>
        <w:t xml:space="preserve"> im Internet. </w:t>
      </w:r>
    </w:p>
    <w:p w:rsidR="00FF6132" w:rsidRPr="00E532AE" w:rsidRDefault="003F36BD" w:rsidP="009E1613">
      <w:pPr>
        <w:pStyle w:val="berschrift1"/>
        <w:ind w:left="708"/>
        <w:rPr>
          <w:rFonts w:ascii="Verdana" w:hAnsi="Verdana"/>
          <w:sz w:val="20"/>
          <w:szCs w:val="20"/>
          <w:lang w:val="en-US"/>
        </w:rPr>
      </w:pPr>
      <w:r w:rsidRPr="00E532AE">
        <w:rPr>
          <w:rFonts w:ascii="Verdana" w:hAnsi="Verdana"/>
          <w:sz w:val="20"/>
          <w:szCs w:val="20"/>
          <w:lang w:val="en-US"/>
        </w:rPr>
        <w:t xml:space="preserve">Neues in </w:t>
      </w:r>
      <w:r w:rsidR="00FF6132" w:rsidRPr="00E532AE">
        <w:rPr>
          <w:rFonts w:ascii="Verdana" w:hAnsi="Verdana"/>
          <w:sz w:val="20"/>
          <w:szCs w:val="20"/>
          <w:lang w:val="en-US"/>
        </w:rPr>
        <w:t xml:space="preserve">Version </w:t>
      </w:r>
      <w:r w:rsidR="00E916F6" w:rsidRPr="00E532AE">
        <w:rPr>
          <w:rFonts w:ascii="Verdana" w:hAnsi="Verdana"/>
          <w:sz w:val="20"/>
          <w:szCs w:val="20"/>
          <w:lang w:val="en-US"/>
        </w:rPr>
        <w:t>6</w:t>
      </w:r>
    </w:p>
    <w:p w:rsidR="00056060" w:rsidRPr="00E532AE" w:rsidRDefault="00056060" w:rsidP="009E1613">
      <w:pPr>
        <w:numPr>
          <w:ilvl w:val="0"/>
          <w:numId w:val="24"/>
        </w:numPr>
        <w:ind w:left="1068"/>
        <w:rPr>
          <w:rFonts w:ascii="Verdana" w:hAnsi="Verdana"/>
          <w:sz w:val="20"/>
          <w:szCs w:val="20"/>
        </w:rPr>
      </w:pPr>
      <w:r w:rsidRPr="00E532AE">
        <w:rPr>
          <w:rFonts w:ascii="Verdana" w:hAnsi="Verdana"/>
          <w:sz w:val="20"/>
          <w:szCs w:val="20"/>
        </w:rPr>
        <w:t>Überarbeitete Benutzeroberfläche für mehr Übersichtlichkeit</w:t>
      </w:r>
    </w:p>
    <w:p w:rsidR="002C3ACA" w:rsidRPr="00E532AE" w:rsidRDefault="002C3ACA" w:rsidP="009E1613">
      <w:pPr>
        <w:numPr>
          <w:ilvl w:val="0"/>
          <w:numId w:val="24"/>
        </w:numPr>
        <w:ind w:left="1068"/>
        <w:rPr>
          <w:rFonts w:ascii="Verdana" w:hAnsi="Verdana"/>
          <w:sz w:val="20"/>
          <w:szCs w:val="20"/>
        </w:rPr>
      </w:pPr>
      <w:r w:rsidRPr="00E532AE">
        <w:rPr>
          <w:rFonts w:ascii="Verdana" w:hAnsi="Verdana"/>
          <w:sz w:val="20"/>
          <w:szCs w:val="20"/>
        </w:rPr>
        <w:t>500 neue Frisuren</w:t>
      </w:r>
    </w:p>
    <w:p w:rsidR="00056060" w:rsidRPr="00E532AE" w:rsidRDefault="00056060" w:rsidP="009E1613">
      <w:pPr>
        <w:numPr>
          <w:ilvl w:val="0"/>
          <w:numId w:val="24"/>
        </w:numPr>
        <w:ind w:left="1068"/>
        <w:rPr>
          <w:rFonts w:ascii="Verdana" w:hAnsi="Verdana"/>
          <w:sz w:val="20"/>
          <w:szCs w:val="20"/>
        </w:rPr>
      </w:pPr>
      <w:r w:rsidRPr="00357959">
        <w:rPr>
          <w:rFonts w:ascii="Verdana" w:hAnsi="Verdana"/>
          <w:sz w:val="20"/>
          <w:szCs w:val="20"/>
        </w:rPr>
        <w:t>Foto-Bearbeitung:</w:t>
      </w:r>
      <w:r w:rsidRPr="00E532AE">
        <w:rPr>
          <w:rFonts w:ascii="Verdana" w:hAnsi="Verdana"/>
          <w:sz w:val="20"/>
          <w:szCs w:val="20"/>
        </w:rPr>
        <w:t xml:space="preserve"> Fotos können nach dem Laden bearbeitet werden (Ausschneiden, Helligkeit/Kontrast und Farbbalance anpassen)</w:t>
      </w:r>
    </w:p>
    <w:p w:rsidR="00056060" w:rsidRPr="00E532AE" w:rsidRDefault="00056060" w:rsidP="009E1613">
      <w:pPr>
        <w:numPr>
          <w:ilvl w:val="0"/>
          <w:numId w:val="24"/>
        </w:numPr>
        <w:ind w:left="1068"/>
        <w:rPr>
          <w:rFonts w:ascii="Verdana" w:hAnsi="Verdana"/>
          <w:sz w:val="20"/>
          <w:szCs w:val="20"/>
        </w:rPr>
      </w:pPr>
      <w:r w:rsidRPr="00E532AE">
        <w:rPr>
          <w:rFonts w:ascii="Verdana" w:hAnsi="Verdana"/>
          <w:sz w:val="20"/>
          <w:szCs w:val="20"/>
        </w:rPr>
        <w:t xml:space="preserve">Verbesserte Erkennung </w:t>
      </w:r>
      <w:r w:rsidR="00B87FB9" w:rsidRPr="00E532AE">
        <w:rPr>
          <w:rFonts w:ascii="Verdana" w:hAnsi="Verdana"/>
          <w:sz w:val="20"/>
          <w:szCs w:val="20"/>
        </w:rPr>
        <w:t>von</w:t>
      </w:r>
      <w:r w:rsidRPr="00E532AE">
        <w:rPr>
          <w:rFonts w:ascii="Verdana" w:hAnsi="Verdana"/>
          <w:sz w:val="20"/>
          <w:szCs w:val="20"/>
        </w:rPr>
        <w:t xml:space="preserve"> Gesichtszüge</w:t>
      </w:r>
      <w:r w:rsidR="00B87FB9" w:rsidRPr="00E532AE">
        <w:rPr>
          <w:rFonts w:ascii="Verdana" w:hAnsi="Verdana"/>
          <w:sz w:val="20"/>
          <w:szCs w:val="20"/>
        </w:rPr>
        <w:t>n</w:t>
      </w:r>
    </w:p>
    <w:p w:rsidR="003D6596" w:rsidRPr="00E532AE" w:rsidRDefault="003D6596" w:rsidP="009E1613">
      <w:pPr>
        <w:numPr>
          <w:ilvl w:val="0"/>
          <w:numId w:val="24"/>
        </w:numPr>
        <w:ind w:left="1068"/>
        <w:rPr>
          <w:rFonts w:ascii="Verdana" w:hAnsi="Verdana"/>
          <w:sz w:val="20"/>
          <w:szCs w:val="20"/>
        </w:rPr>
      </w:pPr>
      <w:r w:rsidRPr="00E532AE">
        <w:rPr>
          <w:rFonts w:ascii="Verdana" w:hAnsi="Verdana"/>
          <w:sz w:val="20"/>
          <w:szCs w:val="20"/>
        </w:rPr>
        <w:t>Glatzen-Simulation</w:t>
      </w:r>
    </w:p>
    <w:p w:rsidR="003D6596" w:rsidRPr="00E532AE" w:rsidRDefault="003D6596" w:rsidP="009E1613">
      <w:pPr>
        <w:numPr>
          <w:ilvl w:val="0"/>
          <w:numId w:val="24"/>
        </w:numPr>
        <w:ind w:left="1068"/>
        <w:rPr>
          <w:rFonts w:ascii="Verdana" w:hAnsi="Verdana"/>
          <w:sz w:val="20"/>
          <w:szCs w:val="20"/>
        </w:rPr>
      </w:pPr>
      <w:r w:rsidRPr="00E532AE">
        <w:rPr>
          <w:rFonts w:ascii="Verdana" w:hAnsi="Verdana"/>
          <w:sz w:val="20"/>
          <w:szCs w:val="20"/>
        </w:rPr>
        <w:t>Neue und verbesserte Frisuren-Werkzeuge (Klonen, Verzerren)</w:t>
      </w:r>
    </w:p>
    <w:p w:rsidR="003D6596" w:rsidRPr="00E532AE" w:rsidRDefault="00B87FB9" w:rsidP="009E1613">
      <w:pPr>
        <w:numPr>
          <w:ilvl w:val="0"/>
          <w:numId w:val="24"/>
        </w:numPr>
        <w:ind w:left="1068"/>
        <w:rPr>
          <w:rFonts w:ascii="Verdana" w:hAnsi="Verdana"/>
          <w:sz w:val="20"/>
          <w:szCs w:val="20"/>
        </w:rPr>
      </w:pPr>
      <w:r w:rsidRPr="00E532AE">
        <w:rPr>
          <w:rFonts w:ascii="Verdana" w:hAnsi="Verdana"/>
          <w:sz w:val="20"/>
          <w:szCs w:val="20"/>
        </w:rPr>
        <w:t>Veränderbare</w:t>
      </w:r>
      <w:r w:rsidR="003D6596" w:rsidRPr="00E532AE">
        <w:rPr>
          <w:rFonts w:ascii="Verdana" w:hAnsi="Verdana"/>
          <w:sz w:val="20"/>
          <w:szCs w:val="20"/>
        </w:rPr>
        <w:t xml:space="preserve"> Slideshow-Präsentation für das Schaufenster</w:t>
      </w:r>
    </w:p>
    <w:p w:rsidR="003D6596" w:rsidRPr="00E532AE" w:rsidRDefault="003D6596" w:rsidP="009E1613">
      <w:pPr>
        <w:numPr>
          <w:ilvl w:val="0"/>
          <w:numId w:val="24"/>
        </w:numPr>
        <w:ind w:left="1068"/>
        <w:rPr>
          <w:rFonts w:ascii="Verdana" w:hAnsi="Verdana"/>
          <w:sz w:val="20"/>
          <w:szCs w:val="20"/>
        </w:rPr>
      </w:pPr>
      <w:r w:rsidRPr="00E532AE">
        <w:rPr>
          <w:rFonts w:ascii="Verdana" w:hAnsi="Verdana"/>
          <w:sz w:val="20"/>
          <w:szCs w:val="20"/>
        </w:rPr>
        <w:lastRenderedPageBreak/>
        <w:t xml:space="preserve">Export aller Frisuren in einen </w:t>
      </w:r>
      <w:r w:rsidR="007B682C" w:rsidRPr="00E532AE">
        <w:rPr>
          <w:rFonts w:ascii="Verdana" w:hAnsi="Verdana"/>
          <w:sz w:val="20"/>
          <w:szCs w:val="20"/>
        </w:rPr>
        <w:t>Fr</w:t>
      </w:r>
      <w:r w:rsidR="00E532AE">
        <w:rPr>
          <w:rFonts w:ascii="Verdana" w:hAnsi="Verdana"/>
          <w:sz w:val="20"/>
          <w:szCs w:val="20"/>
        </w:rPr>
        <w:t>i</w:t>
      </w:r>
      <w:r w:rsidR="007B682C" w:rsidRPr="00E532AE">
        <w:rPr>
          <w:rFonts w:ascii="Verdana" w:hAnsi="Verdana"/>
          <w:sz w:val="20"/>
          <w:szCs w:val="20"/>
        </w:rPr>
        <w:t>suren</w:t>
      </w:r>
      <w:r w:rsidRPr="00E532AE">
        <w:rPr>
          <w:rFonts w:ascii="Verdana" w:hAnsi="Verdana"/>
          <w:sz w:val="20"/>
          <w:szCs w:val="20"/>
        </w:rPr>
        <w:t>-Katalog</w:t>
      </w:r>
      <w:r w:rsidR="007B682C" w:rsidRPr="00E532AE">
        <w:rPr>
          <w:rFonts w:ascii="Verdana" w:hAnsi="Verdana"/>
          <w:sz w:val="20"/>
          <w:szCs w:val="20"/>
        </w:rPr>
        <w:t xml:space="preserve"> als PDF-Datei</w:t>
      </w:r>
    </w:p>
    <w:p w:rsidR="003D6596" w:rsidRPr="00E532AE" w:rsidRDefault="003D6596" w:rsidP="009E1613">
      <w:pPr>
        <w:numPr>
          <w:ilvl w:val="0"/>
          <w:numId w:val="24"/>
        </w:numPr>
        <w:ind w:left="1068"/>
        <w:rPr>
          <w:rFonts w:ascii="Verdana" w:hAnsi="Verdana"/>
          <w:sz w:val="20"/>
          <w:szCs w:val="20"/>
        </w:rPr>
      </w:pPr>
      <w:r w:rsidRPr="00E532AE">
        <w:rPr>
          <w:rFonts w:ascii="Verdana" w:hAnsi="Verdana"/>
          <w:sz w:val="20"/>
          <w:szCs w:val="20"/>
        </w:rPr>
        <w:t>Verwendung beliebiger Fotos für Präsentation und Katalog</w:t>
      </w:r>
    </w:p>
    <w:p w:rsidR="003D6596" w:rsidRPr="00E532AE" w:rsidRDefault="00357959" w:rsidP="009E1613">
      <w:pPr>
        <w:numPr>
          <w:ilvl w:val="0"/>
          <w:numId w:val="24"/>
        </w:numPr>
        <w:ind w:left="1068"/>
        <w:rPr>
          <w:rFonts w:ascii="Verdana" w:hAnsi="Verdana"/>
          <w:sz w:val="20"/>
          <w:szCs w:val="20"/>
        </w:rPr>
      </w:pPr>
      <w:r>
        <w:rPr>
          <w:rFonts w:ascii="Verdana" w:hAnsi="Verdana"/>
          <w:sz w:val="20"/>
          <w:szCs w:val="20"/>
        </w:rPr>
        <w:t>Mehrsprachigkeit</w:t>
      </w:r>
    </w:p>
    <w:p w:rsidR="00FF6132" w:rsidRPr="00E532AE" w:rsidRDefault="00FF6132" w:rsidP="009E1613">
      <w:pPr>
        <w:pStyle w:val="berschrift1"/>
        <w:ind w:left="708"/>
        <w:rPr>
          <w:rFonts w:ascii="Verdana" w:hAnsi="Verdana"/>
          <w:sz w:val="20"/>
          <w:szCs w:val="20"/>
        </w:rPr>
      </w:pPr>
      <w:r w:rsidRPr="00E532AE">
        <w:rPr>
          <w:rFonts w:ascii="Verdana" w:hAnsi="Verdana"/>
          <w:sz w:val="20"/>
          <w:szCs w:val="20"/>
        </w:rPr>
        <w:t xml:space="preserve">Die </w:t>
      </w:r>
      <w:r w:rsidR="00D87CEB" w:rsidRPr="00E532AE">
        <w:rPr>
          <w:rFonts w:ascii="Verdana" w:hAnsi="Verdana"/>
          <w:sz w:val="20"/>
          <w:szCs w:val="20"/>
        </w:rPr>
        <w:t xml:space="preserve">grundlegenden </w:t>
      </w:r>
      <w:r w:rsidRPr="00E532AE">
        <w:rPr>
          <w:rFonts w:ascii="Verdana" w:hAnsi="Verdana"/>
          <w:sz w:val="20"/>
          <w:szCs w:val="20"/>
        </w:rPr>
        <w:t>Programm-Funktionen</w:t>
      </w:r>
    </w:p>
    <w:p w:rsidR="00E679F6" w:rsidRPr="00E532AE" w:rsidRDefault="00066237"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 xml:space="preserve">Vorhandenes Kundenfoto aus </w:t>
      </w:r>
      <w:r w:rsidR="00B87FB9" w:rsidRPr="00E532AE">
        <w:rPr>
          <w:rFonts w:ascii="Verdana" w:hAnsi="Verdana"/>
          <w:bCs/>
          <w:sz w:val="20"/>
          <w:szCs w:val="20"/>
        </w:rPr>
        <w:t>Datei/</w:t>
      </w:r>
      <w:r w:rsidRPr="00E532AE">
        <w:rPr>
          <w:rFonts w:ascii="Verdana" w:hAnsi="Verdana"/>
          <w:bCs/>
          <w:sz w:val="20"/>
          <w:szCs w:val="20"/>
        </w:rPr>
        <w:t xml:space="preserve">Kamera </w:t>
      </w:r>
      <w:r w:rsidR="000D26E1" w:rsidRPr="00E532AE">
        <w:rPr>
          <w:rFonts w:ascii="Verdana" w:hAnsi="Verdana"/>
          <w:bCs/>
          <w:sz w:val="20"/>
          <w:szCs w:val="20"/>
        </w:rPr>
        <w:t xml:space="preserve">laden oder </w:t>
      </w:r>
      <w:r w:rsidR="00E679F6" w:rsidRPr="00E532AE">
        <w:rPr>
          <w:rFonts w:ascii="Verdana" w:hAnsi="Verdana"/>
          <w:bCs/>
          <w:sz w:val="20"/>
          <w:szCs w:val="20"/>
        </w:rPr>
        <w:t xml:space="preserve">einscannen  </w:t>
      </w:r>
    </w:p>
    <w:p w:rsidR="00E679F6"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 xml:space="preserve">Automatische Erkennung der Gesichtszüge mit Korrekturmöglichkeit </w:t>
      </w:r>
    </w:p>
    <w:p w:rsidR="00B87FB9" w:rsidRPr="00E532AE" w:rsidRDefault="00B87FB9" w:rsidP="009E1613">
      <w:pPr>
        <w:numPr>
          <w:ilvl w:val="0"/>
          <w:numId w:val="17"/>
        </w:numPr>
        <w:tabs>
          <w:tab w:val="clear" w:pos="227"/>
          <w:tab w:val="num" w:pos="935"/>
        </w:tabs>
        <w:ind w:left="935"/>
        <w:rPr>
          <w:rFonts w:ascii="Verdana" w:hAnsi="Verdana"/>
          <w:sz w:val="20"/>
          <w:szCs w:val="20"/>
        </w:rPr>
      </w:pPr>
      <w:r w:rsidRPr="00357959">
        <w:rPr>
          <w:rFonts w:ascii="Verdana" w:hAnsi="Verdana"/>
          <w:sz w:val="20"/>
          <w:szCs w:val="20"/>
        </w:rPr>
        <w:t>Zusatz-Informationen zu einem Frisurentwurf auf einen Blick</w:t>
      </w:r>
      <w:r w:rsidRPr="00E532AE">
        <w:rPr>
          <w:rFonts w:ascii="Verdana" w:hAnsi="Verdana"/>
          <w:sz w:val="20"/>
          <w:szCs w:val="20"/>
        </w:rPr>
        <w:t>: ein Pop-up-Informationsfenster für jede Frisur mit Großansicht, Identifikationsnummer für die Frisur und Beschreibung</w:t>
      </w:r>
    </w:p>
    <w:p w:rsidR="00B87FB9"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Auswahl der Frisuren nach verschiedenen Kriterien</w:t>
      </w:r>
    </w:p>
    <w:p w:rsidR="00B87FB9" w:rsidRPr="00357959" w:rsidRDefault="00B87FB9" w:rsidP="009E1613">
      <w:pPr>
        <w:numPr>
          <w:ilvl w:val="0"/>
          <w:numId w:val="17"/>
        </w:numPr>
        <w:tabs>
          <w:tab w:val="clear" w:pos="227"/>
          <w:tab w:val="num" w:pos="935"/>
        </w:tabs>
        <w:ind w:left="935"/>
        <w:rPr>
          <w:rFonts w:ascii="Verdana" w:hAnsi="Verdana"/>
          <w:sz w:val="20"/>
          <w:szCs w:val="20"/>
        </w:rPr>
      </w:pPr>
      <w:r w:rsidRPr="00357959">
        <w:rPr>
          <w:rFonts w:ascii="Verdana" w:hAnsi="Verdana"/>
          <w:sz w:val="20"/>
          <w:szCs w:val="20"/>
        </w:rPr>
        <w:t>Frisurensuche nach Identifikationsnummer</w:t>
      </w:r>
    </w:p>
    <w:p w:rsidR="00B87FB9" w:rsidRPr="00357959" w:rsidRDefault="00B87FB9" w:rsidP="009E1613">
      <w:pPr>
        <w:numPr>
          <w:ilvl w:val="0"/>
          <w:numId w:val="17"/>
        </w:numPr>
        <w:tabs>
          <w:tab w:val="clear" w:pos="227"/>
          <w:tab w:val="num" w:pos="935"/>
        </w:tabs>
        <w:ind w:left="935"/>
        <w:rPr>
          <w:rFonts w:ascii="Verdana" w:hAnsi="Verdana"/>
          <w:sz w:val="20"/>
          <w:szCs w:val="20"/>
        </w:rPr>
      </w:pPr>
      <w:r w:rsidRPr="00357959">
        <w:rPr>
          <w:rFonts w:ascii="Verdana" w:hAnsi="Verdana"/>
          <w:sz w:val="20"/>
          <w:szCs w:val="20"/>
        </w:rPr>
        <w:t>Unterstützung beim Färben: Für jede Frisur wurden in Handarbeit die passenden Farben ausgesucht, wodurch das Färbeergebnis realistisch wird</w:t>
      </w:r>
    </w:p>
    <w:p w:rsidR="00B87FB9" w:rsidRPr="00E532AE" w:rsidRDefault="00B87FB9" w:rsidP="009E1613">
      <w:pPr>
        <w:numPr>
          <w:ilvl w:val="0"/>
          <w:numId w:val="17"/>
        </w:numPr>
        <w:tabs>
          <w:tab w:val="clear" w:pos="227"/>
          <w:tab w:val="num" w:pos="935"/>
        </w:tabs>
        <w:ind w:left="935"/>
        <w:rPr>
          <w:rFonts w:ascii="Verdana" w:hAnsi="Verdana"/>
          <w:sz w:val="20"/>
          <w:szCs w:val="20"/>
        </w:rPr>
      </w:pPr>
      <w:r w:rsidRPr="00357959">
        <w:rPr>
          <w:rFonts w:ascii="Verdana" w:hAnsi="Verdana"/>
          <w:sz w:val="20"/>
          <w:szCs w:val="20"/>
        </w:rPr>
        <w:t xml:space="preserve">Einfügen von Strähnchen – für jede Frisur und in </w:t>
      </w:r>
      <w:r w:rsidRPr="00E532AE">
        <w:rPr>
          <w:rFonts w:ascii="Verdana" w:hAnsi="Verdana"/>
          <w:sz w:val="20"/>
          <w:szCs w:val="20"/>
        </w:rPr>
        <w:t>mehreren Farben</w:t>
      </w:r>
    </w:p>
    <w:p w:rsidR="00E679F6" w:rsidRPr="00357959" w:rsidRDefault="00B87FB9" w:rsidP="009E1613">
      <w:pPr>
        <w:numPr>
          <w:ilvl w:val="0"/>
          <w:numId w:val="17"/>
        </w:numPr>
        <w:tabs>
          <w:tab w:val="clear" w:pos="227"/>
          <w:tab w:val="num" w:pos="935"/>
        </w:tabs>
        <w:ind w:left="935"/>
        <w:rPr>
          <w:rFonts w:ascii="Verdana" w:hAnsi="Verdana"/>
          <w:sz w:val="20"/>
          <w:szCs w:val="20"/>
        </w:rPr>
      </w:pPr>
      <w:r w:rsidRPr="00357959">
        <w:rPr>
          <w:rFonts w:ascii="Verdana" w:hAnsi="Verdana"/>
          <w:sz w:val="20"/>
          <w:szCs w:val="20"/>
        </w:rPr>
        <w:t>Projektübergreifende Favoritenliste:</w:t>
      </w:r>
      <w:r w:rsidRPr="00E532AE">
        <w:rPr>
          <w:rFonts w:ascii="Verdana" w:hAnsi="Verdana"/>
          <w:sz w:val="20"/>
          <w:szCs w:val="20"/>
        </w:rPr>
        <w:t xml:space="preserve"> Die beliebtesten Frisuren können als Favoriten markiert werden. Sie stehen dann projektübergreifend zur Verfügung, es kann danach gefiltert werden</w:t>
      </w:r>
    </w:p>
    <w:p w:rsidR="00E679F6"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Make</w:t>
      </w:r>
      <w:r w:rsidR="00530F56">
        <w:rPr>
          <w:rFonts w:ascii="Verdana" w:hAnsi="Verdana"/>
          <w:bCs/>
          <w:sz w:val="20"/>
          <w:szCs w:val="20"/>
        </w:rPr>
        <w:t>-</w:t>
      </w:r>
      <w:r w:rsidRPr="00E532AE">
        <w:rPr>
          <w:rFonts w:ascii="Verdana" w:hAnsi="Verdana"/>
          <w:bCs/>
          <w:sz w:val="20"/>
          <w:szCs w:val="20"/>
        </w:rPr>
        <w:t xml:space="preserve">up-Beratung </w:t>
      </w:r>
    </w:p>
    <w:p w:rsidR="00E679F6"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 xml:space="preserve">Individuelle Empfehlungen für passende Frisuren und Farben </w:t>
      </w:r>
    </w:p>
    <w:p w:rsidR="00E679F6"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Far</w:t>
      </w:r>
      <w:r w:rsidR="00EB177B" w:rsidRPr="00E532AE">
        <w:rPr>
          <w:rFonts w:ascii="Verdana" w:hAnsi="Verdana"/>
          <w:bCs/>
          <w:sz w:val="20"/>
          <w:szCs w:val="20"/>
        </w:rPr>
        <w:t>b- und Formanpassung für</w:t>
      </w:r>
      <w:r w:rsidRPr="00E532AE">
        <w:rPr>
          <w:rFonts w:ascii="Verdana" w:hAnsi="Verdana"/>
          <w:bCs/>
          <w:sz w:val="20"/>
          <w:szCs w:val="20"/>
        </w:rPr>
        <w:t xml:space="preserve"> Frisuren </w:t>
      </w:r>
    </w:p>
    <w:p w:rsidR="00753603"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Import eigener Frisuren</w:t>
      </w:r>
    </w:p>
    <w:p w:rsidR="00E679F6" w:rsidRPr="00E532AE" w:rsidRDefault="00753603"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 xml:space="preserve">Stylingideen als Bilder speichern und per E-Mail </w:t>
      </w:r>
      <w:r w:rsidR="00EE5B62" w:rsidRPr="00E532AE">
        <w:rPr>
          <w:rFonts w:ascii="Verdana" w:hAnsi="Verdana"/>
          <w:bCs/>
          <w:sz w:val="20"/>
          <w:szCs w:val="20"/>
        </w:rPr>
        <w:t>versenden</w:t>
      </w:r>
    </w:p>
    <w:p w:rsidR="00E679F6" w:rsidRPr="00E532AE" w:rsidRDefault="00E679F6"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Ausdrucken</w:t>
      </w:r>
      <w:r w:rsidR="00066237" w:rsidRPr="00E532AE">
        <w:rPr>
          <w:rFonts w:ascii="Verdana" w:hAnsi="Verdana"/>
          <w:bCs/>
          <w:sz w:val="20"/>
          <w:szCs w:val="20"/>
        </w:rPr>
        <w:t xml:space="preserve"> von neuen Stylingideen inklusive </w:t>
      </w:r>
      <w:r w:rsidRPr="00E532AE">
        <w:rPr>
          <w:rFonts w:ascii="Verdana" w:hAnsi="Verdana"/>
          <w:bCs/>
          <w:sz w:val="20"/>
          <w:szCs w:val="20"/>
        </w:rPr>
        <w:t xml:space="preserve">Anschrift und Logo des Salons </w:t>
      </w:r>
    </w:p>
    <w:p w:rsidR="00E679F6" w:rsidRPr="00E532AE" w:rsidRDefault="00066237" w:rsidP="009E1613">
      <w:pPr>
        <w:numPr>
          <w:ilvl w:val="0"/>
          <w:numId w:val="17"/>
        </w:numPr>
        <w:tabs>
          <w:tab w:val="clear" w:pos="227"/>
          <w:tab w:val="num" w:pos="935"/>
        </w:tabs>
        <w:ind w:left="935"/>
        <w:rPr>
          <w:rFonts w:ascii="Verdana" w:hAnsi="Verdana"/>
          <w:bCs/>
          <w:sz w:val="20"/>
          <w:szCs w:val="20"/>
        </w:rPr>
      </w:pPr>
      <w:r w:rsidRPr="00E532AE">
        <w:rPr>
          <w:rFonts w:ascii="Verdana" w:hAnsi="Verdana"/>
          <w:bCs/>
          <w:sz w:val="20"/>
          <w:szCs w:val="20"/>
        </w:rPr>
        <w:t xml:space="preserve">Logo des Salons </w:t>
      </w:r>
      <w:r w:rsidR="00B87FB9" w:rsidRPr="00E532AE">
        <w:rPr>
          <w:rFonts w:ascii="Verdana" w:hAnsi="Verdana"/>
          <w:bCs/>
          <w:sz w:val="20"/>
          <w:szCs w:val="20"/>
        </w:rPr>
        <w:t xml:space="preserve">wird auf Wunsch </w:t>
      </w:r>
      <w:r w:rsidR="00E679F6" w:rsidRPr="00E532AE">
        <w:rPr>
          <w:rFonts w:ascii="Verdana" w:hAnsi="Verdana"/>
          <w:bCs/>
          <w:sz w:val="20"/>
          <w:szCs w:val="20"/>
        </w:rPr>
        <w:t>in die</w:t>
      </w:r>
      <w:r w:rsidR="00B87FB9" w:rsidRPr="00E532AE">
        <w:rPr>
          <w:rFonts w:ascii="Verdana" w:hAnsi="Verdana"/>
          <w:bCs/>
          <w:sz w:val="20"/>
          <w:szCs w:val="20"/>
        </w:rPr>
        <w:t xml:space="preserve"> Programmoberfläche integriert</w:t>
      </w:r>
      <w:r w:rsidR="00E679F6" w:rsidRPr="00E532AE">
        <w:rPr>
          <w:rFonts w:ascii="Verdana" w:hAnsi="Verdana"/>
          <w:bCs/>
          <w:sz w:val="20"/>
          <w:szCs w:val="20"/>
        </w:rPr>
        <w:t xml:space="preserve"> </w:t>
      </w:r>
    </w:p>
    <w:p w:rsidR="00B87FB9" w:rsidRPr="00357959" w:rsidRDefault="00B87FB9" w:rsidP="009E1613">
      <w:pPr>
        <w:numPr>
          <w:ilvl w:val="0"/>
          <w:numId w:val="17"/>
        </w:numPr>
        <w:tabs>
          <w:tab w:val="clear" w:pos="227"/>
          <w:tab w:val="num" w:pos="935"/>
        </w:tabs>
        <w:ind w:left="935"/>
        <w:rPr>
          <w:rFonts w:ascii="Verdana" w:hAnsi="Verdana"/>
          <w:sz w:val="20"/>
          <w:szCs w:val="20"/>
        </w:rPr>
      </w:pPr>
      <w:r w:rsidRPr="00E532AE">
        <w:rPr>
          <w:rFonts w:ascii="Verdana" w:hAnsi="Verdana"/>
          <w:sz w:val="20"/>
          <w:szCs w:val="20"/>
        </w:rPr>
        <w:t>Auf Wunsch Updates mit aktuellen Frisuren</w:t>
      </w:r>
    </w:p>
    <w:p w:rsidR="00916876" w:rsidRPr="00E532AE" w:rsidRDefault="00526661" w:rsidP="009E1613">
      <w:pPr>
        <w:pStyle w:val="berschrift1"/>
        <w:ind w:left="708"/>
        <w:rPr>
          <w:rFonts w:ascii="Verdana" w:hAnsi="Verdana"/>
          <w:sz w:val="20"/>
          <w:szCs w:val="20"/>
        </w:rPr>
      </w:pPr>
      <w:r w:rsidRPr="00E532AE">
        <w:rPr>
          <w:rFonts w:ascii="Verdana" w:hAnsi="Verdana"/>
          <w:sz w:val="20"/>
          <w:szCs w:val="20"/>
        </w:rPr>
        <w:t>Preis</w:t>
      </w:r>
      <w:r w:rsidR="006B77BB" w:rsidRPr="00E532AE">
        <w:rPr>
          <w:rFonts w:ascii="Verdana" w:hAnsi="Verdana"/>
          <w:sz w:val="20"/>
          <w:szCs w:val="20"/>
        </w:rPr>
        <w:t>e</w:t>
      </w:r>
      <w:r w:rsidR="00A66CAC">
        <w:rPr>
          <w:rFonts w:ascii="Verdana" w:hAnsi="Verdana"/>
          <w:sz w:val="20"/>
          <w:szCs w:val="20"/>
        </w:rPr>
        <w:t xml:space="preserve"> und Test</w:t>
      </w:r>
      <w:r w:rsidR="00943625" w:rsidRPr="00E532AE">
        <w:rPr>
          <w:rFonts w:ascii="Verdana" w:hAnsi="Verdana"/>
          <w:sz w:val="20"/>
          <w:szCs w:val="20"/>
        </w:rPr>
        <w:t>-Version</w:t>
      </w:r>
    </w:p>
    <w:p w:rsidR="00753603" w:rsidRPr="00E532AE" w:rsidRDefault="00D47B78" w:rsidP="009E1613">
      <w:pPr>
        <w:ind w:left="708"/>
        <w:rPr>
          <w:rFonts w:ascii="Verdana" w:hAnsi="Verdana"/>
          <w:sz w:val="20"/>
          <w:szCs w:val="20"/>
        </w:rPr>
      </w:pPr>
      <w:r w:rsidRPr="00E532AE">
        <w:rPr>
          <w:rFonts w:ascii="Verdana" w:hAnsi="Verdana"/>
          <w:i/>
          <w:sz w:val="20"/>
          <w:szCs w:val="20"/>
        </w:rPr>
        <w:t xml:space="preserve">Virtual Hairstudio </w:t>
      </w:r>
      <w:r w:rsidR="00071349" w:rsidRPr="00E532AE">
        <w:rPr>
          <w:rFonts w:ascii="Verdana" w:hAnsi="Verdana"/>
          <w:i/>
          <w:sz w:val="20"/>
          <w:szCs w:val="20"/>
        </w:rPr>
        <w:t xml:space="preserve">6 </w:t>
      </w:r>
      <w:r w:rsidRPr="00E532AE">
        <w:rPr>
          <w:rFonts w:ascii="Verdana" w:hAnsi="Verdana"/>
          <w:i/>
          <w:sz w:val="20"/>
          <w:szCs w:val="20"/>
        </w:rPr>
        <w:t>Salon Edition</w:t>
      </w:r>
      <w:r w:rsidR="00126163" w:rsidRPr="00E532AE">
        <w:rPr>
          <w:rFonts w:ascii="Verdana" w:hAnsi="Verdana"/>
          <w:sz w:val="20"/>
          <w:szCs w:val="20"/>
        </w:rPr>
        <w:t xml:space="preserve"> </w:t>
      </w:r>
      <w:r w:rsidRPr="00E532AE">
        <w:rPr>
          <w:rFonts w:ascii="Verdana" w:hAnsi="Verdana"/>
          <w:sz w:val="20"/>
          <w:szCs w:val="20"/>
        </w:rPr>
        <w:t xml:space="preserve">ist </w:t>
      </w:r>
      <w:r w:rsidR="00126163" w:rsidRPr="00E532AE">
        <w:rPr>
          <w:rFonts w:ascii="Verdana" w:hAnsi="Verdana"/>
          <w:sz w:val="20"/>
          <w:szCs w:val="20"/>
        </w:rPr>
        <w:t>zum P</w:t>
      </w:r>
      <w:r w:rsidR="001903CA" w:rsidRPr="00E532AE">
        <w:rPr>
          <w:rFonts w:ascii="Verdana" w:hAnsi="Verdana"/>
          <w:sz w:val="20"/>
          <w:szCs w:val="20"/>
        </w:rPr>
        <w:t>reis von €</w:t>
      </w:r>
      <w:r w:rsidR="004414E6" w:rsidRPr="00E532AE">
        <w:rPr>
          <w:rFonts w:ascii="Verdana" w:hAnsi="Verdana"/>
          <w:sz w:val="20"/>
          <w:szCs w:val="20"/>
        </w:rPr>
        <w:t>390</w:t>
      </w:r>
      <w:r w:rsidR="006532A8">
        <w:rPr>
          <w:rFonts w:ascii="Verdana" w:hAnsi="Verdana"/>
          <w:sz w:val="20"/>
          <w:szCs w:val="20"/>
        </w:rPr>
        <w:t>,</w:t>
      </w:r>
      <w:r w:rsidR="006532A8" w:rsidRPr="00E532AE">
        <w:rPr>
          <w:rFonts w:ascii="Verdana" w:hAnsi="Verdana"/>
          <w:sz w:val="20"/>
          <w:szCs w:val="20"/>
        </w:rPr>
        <w:t>-</w:t>
      </w:r>
      <w:r w:rsidRPr="00E532AE">
        <w:rPr>
          <w:rFonts w:ascii="Verdana" w:hAnsi="Verdana"/>
          <w:sz w:val="20"/>
          <w:szCs w:val="20"/>
        </w:rPr>
        <w:t xml:space="preserve"> zzgl. MwSt. </w:t>
      </w:r>
      <w:r w:rsidR="004414E6" w:rsidRPr="00E532AE">
        <w:rPr>
          <w:rFonts w:ascii="Verdana" w:hAnsi="Verdana"/>
          <w:sz w:val="20"/>
          <w:szCs w:val="20"/>
        </w:rPr>
        <w:t xml:space="preserve">(unverbindliche Preisempfehlung) </w:t>
      </w:r>
      <w:r w:rsidRPr="00E532AE">
        <w:rPr>
          <w:rFonts w:ascii="Verdana" w:hAnsi="Verdana"/>
          <w:sz w:val="20"/>
          <w:szCs w:val="20"/>
        </w:rPr>
        <w:t>erhältlich</w:t>
      </w:r>
      <w:r w:rsidRPr="00393E1E">
        <w:rPr>
          <w:rFonts w:ascii="Verdana" w:hAnsi="Verdana"/>
          <w:sz w:val="20"/>
          <w:szCs w:val="20"/>
        </w:rPr>
        <w:t>.</w:t>
      </w:r>
      <w:r w:rsidR="00393E1E" w:rsidRPr="00393E1E">
        <w:rPr>
          <w:rFonts w:ascii="Verdana" w:hAnsi="Verdana"/>
          <w:sz w:val="20"/>
          <w:szCs w:val="20"/>
        </w:rPr>
        <w:t xml:space="preserve"> </w:t>
      </w:r>
      <w:r w:rsidR="00126163" w:rsidRPr="00393E1E">
        <w:rPr>
          <w:rFonts w:ascii="Verdana" w:hAnsi="Verdana"/>
          <w:sz w:val="20"/>
          <w:szCs w:val="20"/>
        </w:rPr>
        <w:t xml:space="preserve">Für Bildungsinstitutionen (Berufs- und Friseurschulen etc.) werden Sonderkonditionen angeboten, die unter Angabe der gewünschten Lizenzzahl direkt </w:t>
      </w:r>
      <w:r w:rsidR="00071349" w:rsidRPr="00393E1E">
        <w:rPr>
          <w:rFonts w:ascii="Verdana" w:hAnsi="Verdana"/>
          <w:sz w:val="20"/>
          <w:szCs w:val="20"/>
        </w:rPr>
        <w:t>per E-Mail</w:t>
      </w:r>
      <w:r w:rsidR="00126163" w:rsidRPr="00393E1E">
        <w:rPr>
          <w:rFonts w:ascii="Verdana" w:hAnsi="Verdana"/>
          <w:sz w:val="20"/>
          <w:szCs w:val="20"/>
        </w:rPr>
        <w:t xml:space="preserve"> erfragt werden können.</w:t>
      </w:r>
      <w:r w:rsidR="00943625" w:rsidRPr="00393E1E">
        <w:rPr>
          <w:rFonts w:ascii="Verdana" w:hAnsi="Verdana"/>
          <w:sz w:val="20"/>
          <w:szCs w:val="20"/>
        </w:rPr>
        <w:t xml:space="preserve"> </w:t>
      </w:r>
      <w:r w:rsidR="00A66CAC">
        <w:rPr>
          <w:rFonts w:ascii="Verdana" w:hAnsi="Verdana"/>
          <w:sz w:val="20"/>
          <w:szCs w:val="20"/>
        </w:rPr>
        <w:t>Eine kostenlose Test</w:t>
      </w:r>
      <w:r w:rsidR="00943625" w:rsidRPr="00E532AE">
        <w:rPr>
          <w:rFonts w:ascii="Verdana" w:hAnsi="Verdana"/>
          <w:sz w:val="20"/>
          <w:szCs w:val="20"/>
        </w:rPr>
        <w:t>-Version ist verfügbar.</w:t>
      </w:r>
    </w:p>
    <w:p w:rsidR="009F20D3" w:rsidRPr="00E532AE" w:rsidRDefault="00357959" w:rsidP="00C102EE">
      <w:pPr>
        <w:pStyle w:val="berschrift1"/>
        <w:ind w:firstLine="708"/>
        <w:rPr>
          <w:rFonts w:ascii="Verdana" w:hAnsi="Verdana"/>
          <w:sz w:val="18"/>
          <w:szCs w:val="18"/>
        </w:rPr>
      </w:pPr>
      <w:r>
        <w:rPr>
          <w:rFonts w:ascii="Verdana" w:hAnsi="Verdana"/>
          <w:sz w:val="18"/>
          <w:szCs w:val="18"/>
        </w:rPr>
        <w:t>Über S</w:t>
      </w:r>
      <w:r w:rsidR="009F20D3" w:rsidRPr="00E532AE">
        <w:rPr>
          <w:rFonts w:ascii="Verdana" w:hAnsi="Verdana"/>
          <w:sz w:val="18"/>
          <w:szCs w:val="18"/>
        </w:rPr>
        <w:t>oft Xpansion</w:t>
      </w:r>
    </w:p>
    <w:p w:rsidR="009F20D3" w:rsidRPr="00E532AE" w:rsidRDefault="00154D93" w:rsidP="009E1613">
      <w:pPr>
        <w:ind w:left="708"/>
        <w:rPr>
          <w:rFonts w:ascii="Verdana" w:hAnsi="Verdana"/>
          <w:sz w:val="18"/>
          <w:szCs w:val="18"/>
        </w:rPr>
      </w:pPr>
      <w:r w:rsidRPr="00E532AE">
        <w:rPr>
          <w:rFonts w:ascii="Verdana" w:hAnsi="Verdana"/>
          <w:sz w:val="18"/>
          <w:szCs w:val="18"/>
        </w:rPr>
        <w:t>S</w:t>
      </w:r>
      <w:r w:rsidR="009F20D3" w:rsidRPr="00E532AE">
        <w:rPr>
          <w:rFonts w:ascii="Verdana" w:hAnsi="Verdana"/>
          <w:sz w:val="18"/>
          <w:szCs w:val="18"/>
        </w:rPr>
        <w:t>oft Xpansion ist ein weltweit tätiges</w:t>
      </w:r>
      <w:r w:rsidR="00357959">
        <w:rPr>
          <w:rFonts w:ascii="Verdana" w:hAnsi="Verdana"/>
          <w:sz w:val="18"/>
          <w:szCs w:val="18"/>
        </w:rPr>
        <w:t>,</w:t>
      </w:r>
      <w:r w:rsidR="009F20D3" w:rsidRPr="00E532AE">
        <w:rPr>
          <w:rFonts w:ascii="Verdana" w:hAnsi="Verdana"/>
          <w:sz w:val="18"/>
          <w:szCs w:val="18"/>
        </w:rPr>
        <w:t xml:space="preserve"> internationales </w:t>
      </w:r>
      <w:r w:rsidR="00357959">
        <w:rPr>
          <w:rFonts w:ascii="Verdana" w:hAnsi="Verdana"/>
          <w:sz w:val="18"/>
          <w:szCs w:val="18"/>
        </w:rPr>
        <w:t>Unternehmen</w:t>
      </w:r>
      <w:r w:rsidR="009F20D3" w:rsidRPr="00E532AE">
        <w:rPr>
          <w:rFonts w:ascii="Verdana" w:hAnsi="Verdana"/>
          <w:sz w:val="18"/>
          <w:szCs w:val="18"/>
        </w:rPr>
        <w:t xml:space="preserve">, das seit seiner Gründung im Jahre 1995 über </w:t>
      </w:r>
      <w:r w:rsidRPr="00E532AE">
        <w:rPr>
          <w:rFonts w:ascii="Verdana" w:hAnsi="Verdana"/>
          <w:sz w:val="18"/>
          <w:szCs w:val="18"/>
        </w:rPr>
        <w:t>200</w:t>
      </w:r>
      <w:r w:rsidR="009F20D3" w:rsidRPr="00E532AE">
        <w:rPr>
          <w:rFonts w:ascii="Verdana" w:hAnsi="Verdana"/>
          <w:sz w:val="18"/>
          <w:szCs w:val="18"/>
        </w:rPr>
        <w:t xml:space="preserve"> Software-Produkte entwickelt hat. </w:t>
      </w:r>
      <w:r w:rsidRPr="00E532AE">
        <w:rPr>
          <w:rFonts w:ascii="Verdana" w:hAnsi="Verdana"/>
          <w:sz w:val="18"/>
          <w:szCs w:val="18"/>
        </w:rPr>
        <w:t xml:space="preserve">Soft Xpansion bietet intelligente Lösungen (Standardsoftware, Individualentwicklung und Freeware) aus den Bereichen kreative Software und Tools/Utilities für Unternehmen und Privatpersonen. </w:t>
      </w:r>
      <w:r w:rsidR="009F20D3" w:rsidRPr="00E532AE">
        <w:rPr>
          <w:rFonts w:ascii="Verdana" w:hAnsi="Verdana"/>
          <w:sz w:val="18"/>
          <w:szCs w:val="18"/>
        </w:rPr>
        <w:t>Die Absatzmärkte sind außer Deutschland, Österreich und der Schweiz eine Vielzahl weiterer Länder, in denen lokalisierte Produktversionen veröffentlicht werden. Hierzu zählen unter anderem Großbritannien, Frankreich, Italien, die USA, die Beneluxländer, die Ukraine, Spanien, Russland, Portu</w:t>
      </w:r>
      <w:r w:rsidRPr="00E532AE">
        <w:rPr>
          <w:rFonts w:ascii="Verdana" w:hAnsi="Verdana"/>
          <w:sz w:val="18"/>
          <w:szCs w:val="18"/>
        </w:rPr>
        <w:t>gal, Australien und die Türkei.</w:t>
      </w:r>
    </w:p>
    <w:p w:rsidR="009F20D3" w:rsidRPr="00E532AE" w:rsidRDefault="009F20D3" w:rsidP="009E1613">
      <w:pPr>
        <w:pStyle w:val="berschrift1"/>
        <w:ind w:left="708"/>
        <w:rPr>
          <w:rFonts w:ascii="Verdana" w:hAnsi="Verdana"/>
          <w:kern w:val="0"/>
          <w:sz w:val="18"/>
          <w:szCs w:val="18"/>
        </w:rPr>
      </w:pPr>
      <w:r w:rsidRPr="00E532AE">
        <w:rPr>
          <w:rFonts w:ascii="Verdana" w:hAnsi="Verdana"/>
          <w:kern w:val="0"/>
          <w:sz w:val="18"/>
          <w:szCs w:val="18"/>
        </w:rPr>
        <w:t>Kontakt (weitere Informationen, Rezensionsexemplare, Screenshots)</w:t>
      </w:r>
    </w:p>
    <w:p w:rsidR="00F75D8A" w:rsidRPr="007714DC" w:rsidRDefault="00154D93" w:rsidP="009E1613">
      <w:pPr>
        <w:ind w:left="708"/>
        <w:rPr>
          <w:rFonts w:ascii="Verdana" w:hAnsi="Verdana"/>
          <w:b/>
          <w:sz w:val="18"/>
          <w:szCs w:val="18"/>
          <w:lang w:val="en-US"/>
        </w:rPr>
      </w:pPr>
      <w:r w:rsidRPr="007714DC">
        <w:rPr>
          <w:rFonts w:ascii="Verdana" w:hAnsi="Verdana"/>
          <w:sz w:val="18"/>
          <w:szCs w:val="18"/>
          <w:lang w:val="en-US"/>
        </w:rPr>
        <w:t>S</w:t>
      </w:r>
      <w:r w:rsidR="00F75D8A" w:rsidRPr="007714DC">
        <w:rPr>
          <w:rFonts w:ascii="Verdana" w:hAnsi="Verdana"/>
          <w:sz w:val="18"/>
          <w:szCs w:val="18"/>
          <w:lang w:val="en-US"/>
        </w:rPr>
        <w:t>oft Xpansion GmbH &amp; Co. KG</w:t>
      </w:r>
    </w:p>
    <w:p w:rsidR="00F75D8A" w:rsidRPr="007714DC" w:rsidRDefault="009F20D3" w:rsidP="009E1613">
      <w:pPr>
        <w:ind w:left="708"/>
        <w:rPr>
          <w:rFonts w:ascii="Verdana" w:hAnsi="Verdana"/>
          <w:b/>
          <w:sz w:val="18"/>
          <w:szCs w:val="18"/>
          <w:lang w:val="en-US"/>
        </w:rPr>
      </w:pPr>
      <w:r w:rsidRPr="007714DC">
        <w:rPr>
          <w:rFonts w:ascii="Verdana" w:hAnsi="Verdana"/>
          <w:sz w:val="18"/>
          <w:szCs w:val="18"/>
          <w:lang w:val="en-US"/>
        </w:rPr>
        <w:t>Frank Dückers</w:t>
      </w:r>
    </w:p>
    <w:p w:rsidR="00154D93" w:rsidRPr="007714DC" w:rsidRDefault="00154D93" w:rsidP="009E1613">
      <w:pPr>
        <w:ind w:left="708"/>
        <w:rPr>
          <w:rFonts w:ascii="Verdana" w:hAnsi="Verdana"/>
          <w:b/>
          <w:sz w:val="18"/>
          <w:szCs w:val="18"/>
        </w:rPr>
      </w:pPr>
      <w:r w:rsidRPr="007714DC">
        <w:rPr>
          <w:rFonts w:ascii="Verdana" w:hAnsi="Verdana"/>
          <w:sz w:val="18"/>
          <w:szCs w:val="18"/>
        </w:rPr>
        <w:t>PR-Manager</w:t>
      </w:r>
    </w:p>
    <w:p w:rsidR="00F75D8A" w:rsidRPr="007714DC" w:rsidRDefault="00F75D8A" w:rsidP="009E1613">
      <w:pPr>
        <w:ind w:left="708"/>
        <w:rPr>
          <w:rFonts w:ascii="Verdana" w:hAnsi="Verdana"/>
          <w:b/>
          <w:sz w:val="18"/>
          <w:szCs w:val="18"/>
        </w:rPr>
      </w:pPr>
      <w:r w:rsidRPr="007714DC">
        <w:rPr>
          <w:rFonts w:ascii="Verdana" w:hAnsi="Verdana"/>
          <w:sz w:val="18"/>
          <w:szCs w:val="18"/>
        </w:rPr>
        <w:t>Königsallee 45</w:t>
      </w:r>
    </w:p>
    <w:p w:rsidR="009F20D3" w:rsidRPr="007714DC" w:rsidRDefault="009F20D3" w:rsidP="009E1613">
      <w:pPr>
        <w:ind w:left="708"/>
        <w:rPr>
          <w:rFonts w:ascii="Verdana" w:hAnsi="Verdana"/>
          <w:b/>
          <w:sz w:val="18"/>
          <w:szCs w:val="18"/>
        </w:rPr>
      </w:pPr>
      <w:r w:rsidRPr="007714DC">
        <w:rPr>
          <w:rFonts w:ascii="Verdana" w:hAnsi="Verdana"/>
          <w:sz w:val="18"/>
          <w:szCs w:val="18"/>
        </w:rPr>
        <w:t>44789 Bochum</w:t>
      </w:r>
    </w:p>
    <w:p w:rsidR="00F75D8A" w:rsidRPr="007714DC" w:rsidRDefault="00F75D8A" w:rsidP="009E1613">
      <w:pPr>
        <w:ind w:left="708"/>
        <w:rPr>
          <w:rFonts w:ascii="Verdana" w:hAnsi="Verdana"/>
          <w:b/>
          <w:sz w:val="18"/>
          <w:szCs w:val="18"/>
          <w:lang w:val="it-IT"/>
        </w:rPr>
      </w:pPr>
      <w:r w:rsidRPr="007714DC">
        <w:rPr>
          <w:rFonts w:ascii="Verdana" w:hAnsi="Verdana"/>
          <w:sz w:val="18"/>
          <w:szCs w:val="18"/>
          <w:lang w:val="it-IT"/>
        </w:rPr>
        <w:t>Tel.: +49 234 298 41 71</w:t>
      </w:r>
    </w:p>
    <w:p w:rsidR="00F75D8A" w:rsidRPr="007714DC" w:rsidRDefault="009F20D3" w:rsidP="009E1613">
      <w:pPr>
        <w:ind w:left="708"/>
        <w:rPr>
          <w:rFonts w:ascii="Verdana" w:hAnsi="Verdana"/>
          <w:b/>
          <w:sz w:val="18"/>
          <w:szCs w:val="18"/>
          <w:lang w:val="it-IT"/>
        </w:rPr>
      </w:pPr>
      <w:r w:rsidRPr="007714DC">
        <w:rPr>
          <w:rFonts w:ascii="Verdana" w:hAnsi="Verdana"/>
          <w:sz w:val="18"/>
          <w:szCs w:val="18"/>
          <w:lang w:val="it-IT"/>
        </w:rPr>
        <w:t>Fax: +49 234 298 41 72</w:t>
      </w:r>
    </w:p>
    <w:p w:rsidR="00F75D8A" w:rsidRPr="00E532AE" w:rsidRDefault="00AB0689" w:rsidP="009E1613">
      <w:pPr>
        <w:pStyle w:val="Textkrper"/>
        <w:spacing w:after="0"/>
        <w:ind w:left="708"/>
        <w:rPr>
          <w:b w:val="0"/>
          <w:sz w:val="18"/>
          <w:szCs w:val="18"/>
          <w:lang w:val="en-US"/>
        </w:rPr>
      </w:pPr>
      <w:hyperlink r:id="rId11" w:history="1">
        <w:r w:rsidR="009F20D3" w:rsidRPr="00E532AE">
          <w:rPr>
            <w:rStyle w:val="Hyperlink"/>
            <w:b w:val="0"/>
            <w:sz w:val="18"/>
            <w:szCs w:val="18"/>
            <w:lang w:val="it-IT"/>
          </w:rPr>
          <w:t>dueckers@soft-xpansion.com</w:t>
        </w:r>
      </w:hyperlink>
    </w:p>
    <w:p w:rsidR="00E8658F" w:rsidRPr="00573960" w:rsidRDefault="00AB0689" w:rsidP="009E1613">
      <w:pPr>
        <w:pStyle w:val="Textkrper"/>
        <w:spacing w:after="0"/>
        <w:ind w:left="708"/>
        <w:rPr>
          <w:b w:val="0"/>
          <w:sz w:val="18"/>
          <w:szCs w:val="18"/>
          <w:lang w:val="en-US"/>
        </w:rPr>
      </w:pPr>
      <w:hyperlink r:id="rId12" w:history="1">
        <w:r w:rsidR="00457612" w:rsidRPr="00E532AE">
          <w:rPr>
            <w:rStyle w:val="Hyperlink"/>
            <w:b w:val="0"/>
            <w:sz w:val="18"/>
            <w:szCs w:val="18"/>
            <w:lang w:val="en-US"/>
          </w:rPr>
          <w:t>http://www.soft-xpansion.de</w:t>
        </w:r>
      </w:hyperlink>
    </w:p>
    <w:p w:rsidR="00E8658F" w:rsidRDefault="00573960" w:rsidP="00D47B78">
      <w:r>
        <w:rPr>
          <w:noProof/>
        </w:rPr>
        <w:lastRenderedPageBreak/>
        <w:drawing>
          <wp:inline distT="0" distB="0" distL="0" distR="0">
            <wp:extent cx="5274310" cy="3688715"/>
            <wp:effectExtent l="19050" t="0" r="2540" b="0"/>
            <wp:docPr id="4" name="Grafik 3" descr="scre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1.jpg"/>
                    <pic:cNvPicPr/>
                  </pic:nvPicPr>
                  <pic:blipFill>
                    <a:blip r:embed="rId13"/>
                    <a:stretch>
                      <a:fillRect/>
                    </a:stretch>
                  </pic:blipFill>
                  <pic:spPr>
                    <a:xfrm>
                      <a:off x="0" y="0"/>
                      <a:ext cx="5274310" cy="3688715"/>
                    </a:xfrm>
                    <a:prstGeom prst="rect">
                      <a:avLst/>
                    </a:prstGeom>
                  </pic:spPr>
                </pic:pic>
              </a:graphicData>
            </a:graphic>
          </wp:inline>
        </w:drawing>
      </w:r>
    </w:p>
    <w:p w:rsidR="00E8658F" w:rsidRPr="00E8658F" w:rsidRDefault="00E8658F" w:rsidP="00D47B78">
      <w:pPr>
        <w:rPr>
          <w:rFonts w:ascii="Verdana" w:hAnsi="Verdana"/>
          <w:sz w:val="20"/>
          <w:szCs w:val="20"/>
        </w:rPr>
      </w:pPr>
    </w:p>
    <w:p w:rsidR="003F3B13" w:rsidRDefault="00573960" w:rsidP="00D47B78">
      <w:r>
        <w:rPr>
          <w:noProof/>
        </w:rPr>
        <w:drawing>
          <wp:inline distT="0" distB="0" distL="0" distR="0">
            <wp:extent cx="5274310" cy="3698240"/>
            <wp:effectExtent l="19050" t="0" r="2540" b="0"/>
            <wp:docPr id="5" name="screen2.jpg" descr="C:\Frank\SonstigeSoftware\Virtual Hairstudo 6\scre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2.jpg"/>
                    <pic:cNvPicPr/>
                  </pic:nvPicPr>
                  <pic:blipFill>
                    <a:blip r:embed="rId14" r:link="rId15"/>
                    <a:stretch>
                      <a:fillRect/>
                    </a:stretch>
                  </pic:blipFill>
                  <pic:spPr>
                    <a:xfrm>
                      <a:off x="0" y="0"/>
                      <a:ext cx="5274310" cy="3698240"/>
                    </a:xfrm>
                    <a:prstGeom prst="rect">
                      <a:avLst/>
                    </a:prstGeom>
                  </pic:spPr>
                </pic:pic>
              </a:graphicData>
            </a:graphic>
          </wp:inline>
        </w:drawing>
      </w:r>
    </w:p>
    <w:p w:rsidR="000242AD" w:rsidRDefault="000242AD" w:rsidP="00D47B78"/>
    <w:p w:rsidR="000242AD" w:rsidRDefault="000242AD" w:rsidP="00D47B78">
      <w:r>
        <w:rPr>
          <w:noProof/>
        </w:rPr>
        <w:lastRenderedPageBreak/>
        <w:drawing>
          <wp:inline distT="0" distB="0" distL="0" distR="0">
            <wp:extent cx="5274310" cy="3698240"/>
            <wp:effectExtent l="19050" t="0" r="2540" b="0"/>
            <wp:docPr id="6" name="screen3.jpg" descr="C:\Frank\SonstigeSoftware\Virtual Hairstudo 6\scree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3.jpg"/>
                    <pic:cNvPicPr/>
                  </pic:nvPicPr>
                  <pic:blipFill>
                    <a:blip r:embed="rId16" r:link="rId17"/>
                    <a:stretch>
                      <a:fillRect/>
                    </a:stretch>
                  </pic:blipFill>
                  <pic:spPr>
                    <a:xfrm>
                      <a:off x="0" y="0"/>
                      <a:ext cx="5274310" cy="3698240"/>
                    </a:xfrm>
                    <a:prstGeom prst="rect">
                      <a:avLst/>
                    </a:prstGeom>
                  </pic:spPr>
                </pic:pic>
              </a:graphicData>
            </a:graphic>
          </wp:inline>
        </w:drawing>
      </w:r>
    </w:p>
    <w:p w:rsidR="000242AD" w:rsidRDefault="000242AD" w:rsidP="00D47B78"/>
    <w:p w:rsidR="000242AD" w:rsidRPr="00F55237" w:rsidRDefault="000242AD" w:rsidP="00D47B78">
      <w:r>
        <w:rPr>
          <w:noProof/>
        </w:rPr>
        <w:drawing>
          <wp:inline distT="0" distB="0" distL="0" distR="0">
            <wp:extent cx="5274310" cy="4763770"/>
            <wp:effectExtent l="19050" t="0" r="2540" b="0"/>
            <wp:docPr id="7" name="screen4.jpg" descr="C:\Frank\SonstigeSoftware\Virtual Hairstudo 6\screen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4.jpg"/>
                    <pic:cNvPicPr/>
                  </pic:nvPicPr>
                  <pic:blipFill>
                    <a:blip r:embed="rId18" r:link="rId19"/>
                    <a:stretch>
                      <a:fillRect/>
                    </a:stretch>
                  </pic:blipFill>
                  <pic:spPr>
                    <a:xfrm>
                      <a:off x="0" y="0"/>
                      <a:ext cx="5274310" cy="4763770"/>
                    </a:xfrm>
                    <a:prstGeom prst="rect">
                      <a:avLst/>
                    </a:prstGeom>
                  </pic:spPr>
                </pic:pic>
              </a:graphicData>
            </a:graphic>
          </wp:inline>
        </w:drawing>
      </w:r>
    </w:p>
    <w:sectPr w:rsidR="000242AD" w:rsidRPr="00F55237" w:rsidSect="00747C3D">
      <w:headerReference w:type="default" r:id="rId20"/>
      <w:footerReference w:type="default" r:id="rId21"/>
      <w:pgSz w:w="11906" w:h="16838"/>
      <w:pgMar w:top="1440" w:right="1800" w:bottom="1440" w:left="180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827E6" w:rsidRDefault="005827E6">
      <w:r>
        <w:separator/>
      </w:r>
    </w:p>
  </w:endnote>
  <w:endnote w:type="continuationSeparator" w:id="1">
    <w:p w:rsidR="005827E6" w:rsidRDefault="005827E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4A53" w:rsidRDefault="00AB0689">
    <w:pPr>
      <w:pStyle w:val="Fuzeile"/>
      <w:pBdr>
        <w:top w:val="single" w:sz="4" w:space="1" w:color="auto"/>
      </w:pBdr>
      <w:rPr>
        <w:rFonts w:ascii="Verdana" w:hAnsi="Verdana"/>
        <w:sz w:val="16"/>
      </w:rPr>
    </w:pPr>
    <w:hyperlink w:history="1">
      <w:r w:rsidR="00F75D8A" w:rsidRPr="003E5F5E">
        <w:rPr>
          <w:rStyle w:val="Hyperlink"/>
          <w:rFonts w:ascii="Verdana" w:hAnsi="Verdana"/>
          <w:sz w:val="16"/>
        </w:rPr>
        <w:t xml:space="preserve">http://www.soft-xpansion.de </w:t>
      </w:r>
    </w:hyperlink>
    <w:r w:rsidR="005B4A53">
      <w:rPr>
        <w:rFonts w:ascii="Verdana" w:hAnsi="Verdana"/>
        <w:sz w:val="16"/>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827E6" w:rsidRDefault="005827E6">
      <w:r>
        <w:separator/>
      </w:r>
    </w:p>
  </w:footnote>
  <w:footnote w:type="continuationSeparator" w:id="1">
    <w:p w:rsidR="005827E6" w:rsidRDefault="005827E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B4A53" w:rsidRDefault="005B4A53">
    <w:pPr>
      <w:pStyle w:val="Kopfzeile"/>
      <w:pBdr>
        <w:bottom w:val="single" w:sz="4" w:space="1" w:color="auto"/>
      </w:pBdr>
      <w:rPr>
        <w:rFonts w:ascii="Verdana" w:hAnsi="Verdana"/>
        <w:b/>
        <w:bCs/>
        <w:sz w:val="16"/>
        <w:lang w:val="en-GB"/>
      </w:rPr>
    </w:pPr>
    <w:r>
      <w:rPr>
        <w:rFonts w:ascii="Verdana" w:hAnsi="Verdana"/>
        <w:b/>
        <w:bCs/>
        <w:sz w:val="16"/>
        <w:lang w:val="en-GB"/>
      </w:rPr>
      <w:t>soft Xpansion</w:t>
    </w:r>
    <w:r>
      <w:rPr>
        <w:rFonts w:ascii="Verdana" w:hAnsi="Verdana"/>
        <w:b/>
        <w:bCs/>
        <w:sz w:val="16"/>
        <w:lang w:val="en-GB"/>
      </w:rPr>
      <w:tab/>
      <w:t xml:space="preserve">                                                                                      Powered by eKnow-how</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881032"/>
    <w:multiLevelType w:val="multilevel"/>
    <w:tmpl w:val="90CA1FF8"/>
    <w:lvl w:ilvl="0">
      <w:start w:val="1"/>
      <w:numFmt w:val="bullet"/>
      <w:lvlText w:val=""/>
      <w:lvlJc w:val="left"/>
      <w:pPr>
        <w:tabs>
          <w:tab w:val="num" w:pos="227"/>
        </w:tabs>
        <w:ind w:left="227" w:hanging="227"/>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nsid w:val="0F543A55"/>
    <w:multiLevelType w:val="hybridMultilevel"/>
    <w:tmpl w:val="2832774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decimal"/>
      <w:lvlText w:val="%3."/>
      <w:lvlJc w:val="left"/>
      <w:pPr>
        <w:tabs>
          <w:tab w:val="num" w:pos="2160"/>
        </w:tabs>
        <w:ind w:left="2160" w:hanging="360"/>
      </w:pPr>
    </w:lvl>
    <w:lvl w:ilvl="3" w:tplc="0407000F">
      <w:start w:val="1"/>
      <w:numFmt w:val="decimal"/>
      <w:lvlText w:val="%4."/>
      <w:lvlJc w:val="left"/>
      <w:pPr>
        <w:tabs>
          <w:tab w:val="num" w:pos="2880"/>
        </w:tabs>
        <w:ind w:left="2880" w:hanging="360"/>
      </w:pPr>
    </w:lvl>
    <w:lvl w:ilvl="4" w:tplc="04070019">
      <w:start w:val="1"/>
      <w:numFmt w:val="decimal"/>
      <w:lvlText w:val="%5."/>
      <w:lvlJc w:val="left"/>
      <w:pPr>
        <w:tabs>
          <w:tab w:val="num" w:pos="3600"/>
        </w:tabs>
        <w:ind w:left="3600" w:hanging="360"/>
      </w:pPr>
    </w:lvl>
    <w:lvl w:ilvl="5" w:tplc="0407001B">
      <w:start w:val="1"/>
      <w:numFmt w:val="decimal"/>
      <w:lvlText w:val="%6."/>
      <w:lvlJc w:val="left"/>
      <w:pPr>
        <w:tabs>
          <w:tab w:val="num" w:pos="4320"/>
        </w:tabs>
        <w:ind w:left="4320" w:hanging="360"/>
      </w:pPr>
    </w:lvl>
    <w:lvl w:ilvl="6" w:tplc="0407000F">
      <w:start w:val="1"/>
      <w:numFmt w:val="decimal"/>
      <w:lvlText w:val="%7."/>
      <w:lvlJc w:val="left"/>
      <w:pPr>
        <w:tabs>
          <w:tab w:val="num" w:pos="5040"/>
        </w:tabs>
        <w:ind w:left="5040" w:hanging="360"/>
      </w:pPr>
    </w:lvl>
    <w:lvl w:ilvl="7" w:tplc="04070019">
      <w:start w:val="1"/>
      <w:numFmt w:val="decimal"/>
      <w:lvlText w:val="%8."/>
      <w:lvlJc w:val="left"/>
      <w:pPr>
        <w:tabs>
          <w:tab w:val="num" w:pos="5760"/>
        </w:tabs>
        <w:ind w:left="5760" w:hanging="360"/>
      </w:pPr>
    </w:lvl>
    <w:lvl w:ilvl="8" w:tplc="0407001B">
      <w:start w:val="1"/>
      <w:numFmt w:val="decimal"/>
      <w:lvlText w:val="%9."/>
      <w:lvlJc w:val="left"/>
      <w:pPr>
        <w:tabs>
          <w:tab w:val="num" w:pos="6480"/>
        </w:tabs>
        <w:ind w:left="6480" w:hanging="360"/>
      </w:pPr>
    </w:lvl>
  </w:abstractNum>
  <w:abstractNum w:abstractNumId="2">
    <w:nsid w:val="0FBC461C"/>
    <w:multiLevelType w:val="hybridMultilevel"/>
    <w:tmpl w:val="E3386374"/>
    <w:lvl w:ilvl="0" w:tplc="40C40316">
      <w:start w:val="1"/>
      <w:numFmt w:val="bullet"/>
      <w:lvlText w:val=""/>
      <w:lvlJc w:val="left"/>
      <w:pPr>
        <w:tabs>
          <w:tab w:val="num" w:pos="227"/>
        </w:tabs>
        <w:ind w:left="227" w:hanging="227"/>
      </w:pPr>
      <w:rPr>
        <w:rFonts w:ascii="Symbol" w:hAnsi="Symbol" w:hint="default"/>
        <w:sz w:val="20"/>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1A6263EC"/>
    <w:multiLevelType w:val="hybridMultilevel"/>
    <w:tmpl w:val="53903086"/>
    <w:lvl w:ilvl="0" w:tplc="1E589954">
      <w:start w:val="1"/>
      <w:numFmt w:val="bullet"/>
      <w:lvlText w:val=""/>
      <w:lvlJc w:val="left"/>
      <w:pPr>
        <w:tabs>
          <w:tab w:val="num" w:pos="227"/>
        </w:tabs>
        <w:ind w:left="227" w:hanging="227"/>
      </w:pPr>
      <w:rPr>
        <w:rFonts w:ascii="Symbol" w:hAnsi="Symbol" w:hint="default"/>
        <w:sz w:val="20"/>
        <w:szCs w:val="20"/>
      </w:rPr>
    </w:lvl>
    <w:lvl w:ilvl="1" w:tplc="04070003" w:tentative="1">
      <w:start w:val="1"/>
      <w:numFmt w:val="bullet"/>
      <w:lvlText w:val="o"/>
      <w:lvlJc w:val="left"/>
      <w:pPr>
        <w:tabs>
          <w:tab w:val="num" w:pos="1080"/>
        </w:tabs>
        <w:ind w:left="1080" w:hanging="360"/>
      </w:pPr>
      <w:rPr>
        <w:rFonts w:ascii="Courier New" w:hAnsi="Courier New" w:cs="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4">
    <w:nsid w:val="29A60875"/>
    <w:multiLevelType w:val="multilevel"/>
    <w:tmpl w:val="E3386374"/>
    <w:lvl w:ilvl="0">
      <w:start w:val="1"/>
      <w:numFmt w:val="bullet"/>
      <w:lvlText w:val=""/>
      <w:lvlJc w:val="left"/>
      <w:pPr>
        <w:tabs>
          <w:tab w:val="num" w:pos="227"/>
        </w:tabs>
        <w:ind w:left="227" w:hanging="227"/>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nsid w:val="2A041D1A"/>
    <w:multiLevelType w:val="hybridMultilevel"/>
    <w:tmpl w:val="63FA026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2D1B2530"/>
    <w:multiLevelType w:val="hybridMultilevel"/>
    <w:tmpl w:val="8B6E8EE2"/>
    <w:lvl w:ilvl="0" w:tplc="A774B600">
      <w:numFmt w:val="bullet"/>
      <w:lvlText w:val="-"/>
      <w:lvlJc w:val="left"/>
      <w:pPr>
        <w:tabs>
          <w:tab w:val="num" w:pos="720"/>
        </w:tabs>
        <w:ind w:left="720" w:hanging="360"/>
      </w:pPr>
      <w:rPr>
        <w:rFonts w:ascii="Verdana" w:eastAsia="Times New Roman" w:hAnsi="Verdana" w:cs="Arial" w:hint="default"/>
        <w:sz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nsid w:val="302C4759"/>
    <w:multiLevelType w:val="hybridMultilevel"/>
    <w:tmpl w:val="B3ECE8F6"/>
    <w:lvl w:ilvl="0" w:tplc="0B367A56">
      <w:numFmt w:val="bullet"/>
      <w:lvlText w:val="-"/>
      <w:lvlJc w:val="left"/>
      <w:pPr>
        <w:tabs>
          <w:tab w:val="num" w:pos="720"/>
        </w:tabs>
        <w:ind w:left="720" w:hanging="360"/>
      </w:pPr>
      <w:rPr>
        <w:rFonts w:ascii="Verdana" w:eastAsia="Times New Roman" w:hAnsi="Verdana" w:cs="Times New Roman"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8">
    <w:nsid w:val="397170F1"/>
    <w:multiLevelType w:val="multilevel"/>
    <w:tmpl w:val="B3ECE8F6"/>
    <w:lvl w:ilvl="0">
      <w:numFmt w:val="bullet"/>
      <w:lvlText w:val="-"/>
      <w:lvlJc w:val="left"/>
      <w:pPr>
        <w:tabs>
          <w:tab w:val="num" w:pos="720"/>
        </w:tabs>
        <w:ind w:left="720" w:hanging="360"/>
      </w:pPr>
      <w:rPr>
        <w:rFonts w:ascii="Verdana" w:eastAsia="Times New Roman" w:hAnsi="Verdana"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9">
    <w:nsid w:val="3CAC448F"/>
    <w:multiLevelType w:val="hybridMultilevel"/>
    <w:tmpl w:val="AA644B5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nsid w:val="44621691"/>
    <w:multiLevelType w:val="hybridMultilevel"/>
    <w:tmpl w:val="7A5EFCCC"/>
    <w:lvl w:ilvl="0" w:tplc="0407000F">
      <w:start w:val="1"/>
      <w:numFmt w:val="decimal"/>
      <w:lvlText w:val="%1."/>
      <w:lvlJc w:val="left"/>
      <w:pPr>
        <w:tabs>
          <w:tab w:val="num" w:pos="720"/>
        </w:tabs>
        <w:ind w:left="720" w:hanging="360"/>
      </w:pPr>
      <w:rPr>
        <w:rFonts w:hint="default"/>
      </w:rPr>
    </w:lvl>
    <w:lvl w:ilvl="1" w:tplc="1204741A">
      <w:start w:val="1"/>
      <w:numFmt w:val="bullet"/>
      <w:lvlText w:val="-"/>
      <w:lvlJc w:val="left"/>
      <w:pPr>
        <w:tabs>
          <w:tab w:val="num" w:pos="1440"/>
        </w:tabs>
        <w:ind w:left="1440" w:hanging="360"/>
      </w:pPr>
      <w:rPr>
        <w:rFonts w:ascii="Times New Roman" w:eastAsia="Times New Roman" w:hAnsi="Times New Roman" w:cs="Times New Roman" w:hint="default"/>
      </w:rPr>
    </w:lvl>
    <w:lvl w:ilvl="2" w:tplc="C4C2FFCE">
      <w:start w:val="1"/>
      <w:numFmt w:val="lowerLetter"/>
      <w:lvlText w:val="%3)"/>
      <w:lvlJc w:val="left"/>
      <w:pPr>
        <w:tabs>
          <w:tab w:val="num" w:pos="2340"/>
        </w:tabs>
        <w:ind w:left="2340" w:hanging="360"/>
      </w:pPr>
      <w:rPr>
        <w:rFonts w:hint="default"/>
      </w:r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45CE3042"/>
    <w:multiLevelType w:val="hybridMultilevel"/>
    <w:tmpl w:val="1272028E"/>
    <w:lvl w:ilvl="0" w:tplc="57CA64B4">
      <w:start w:val="1"/>
      <w:numFmt w:val="bullet"/>
      <w:lvlText w:val=""/>
      <w:lvlJc w:val="left"/>
      <w:pPr>
        <w:tabs>
          <w:tab w:val="num" w:pos="1440"/>
        </w:tabs>
        <w:ind w:left="1440" w:hanging="360"/>
      </w:pPr>
      <w:rPr>
        <w:rFonts w:ascii="Symbol" w:hAnsi="Symbol" w:hint="default"/>
        <w:sz w:val="20"/>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nsid w:val="48AA6AD0"/>
    <w:multiLevelType w:val="multilevel"/>
    <w:tmpl w:val="90CA1FF8"/>
    <w:lvl w:ilvl="0">
      <w:start w:val="1"/>
      <w:numFmt w:val="bullet"/>
      <w:lvlText w:val=""/>
      <w:lvlJc w:val="left"/>
      <w:pPr>
        <w:tabs>
          <w:tab w:val="num" w:pos="227"/>
        </w:tabs>
        <w:ind w:left="227" w:hanging="227"/>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3">
    <w:nsid w:val="545C0D47"/>
    <w:multiLevelType w:val="hybridMultilevel"/>
    <w:tmpl w:val="3A2285AE"/>
    <w:lvl w:ilvl="0" w:tplc="F5B49BE0">
      <w:start w:val="1"/>
      <w:numFmt w:val="bullet"/>
      <w:lvlText w:val=""/>
      <w:lvlJc w:val="left"/>
      <w:pPr>
        <w:tabs>
          <w:tab w:val="num" w:pos="227"/>
        </w:tabs>
        <w:ind w:left="227" w:hanging="227"/>
      </w:pPr>
      <w:rPr>
        <w:rFonts w:ascii="Symbol" w:hAnsi="Symbol" w:hint="default"/>
        <w:color w:val="000000"/>
        <w:sz w:val="20"/>
        <w:szCs w:val="20"/>
        <w:u w:color="00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nsid w:val="575230DE"/>
    <w:multiLevelType w:val="multilevel"/>
    <w:tmpl w:val="E3386374"/>
    <w:lvl w:ilvl="0">
      <w:start w:val="1"/>
      <w:numFmt w:val="bullet"/>
      <w:lvlText w:val=""/>
      <w:lvlJc w:val="left"/>
      <w:pPr>
        <w:tabs>
          <w:tab w:val="num" w:pos="227"/>
        </w:tabs>
        <w:ind w:left="227" w:hanging="227"/>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
    <w:nsid w:val="59380360"/>
    <w:multiLevelType w:val="hybridMultilevel"/>
    <w:tmpl w:val="8D801352"/>
    <w:lvl w:ilvl="0" w:tplc="F5B49BE0">
      <w:start w:val="1"/>
      <w:numFmt w:val="bullet"/>
      <w:lvlText w:val=""/>
      <w:lvlJc w:val="left"/>
      <w:pPr>
        <w:tabs>
          <w:tab w:val="num" w:pos="227"/>
        </w:tabs>
        <w:ind w:left="227" w:hanging="227"/>
      </w:pPr>
      <w:rPr>
        <w:rFonts w:ascii="Symbol" w:hAnsi="Symbol" w:hint="default"/>
        <w:color w:val="000000"/>
        <w:sz w:val="20"/>
        <w:szCs w:val="20"/>
        <w:u w:color="00000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nsid w:val="599E5E5B"/>
    <w:multiLevelType w:val="multilevel"/>
    <w:tmpl w:val="1C567680"/>
    <w:lvl w:ilvl="0">
      <w:start w:val="1"/>
      <w:numFmt w:val="bullet"/>
      <w:lvlText w:val=""/>
      <w:lvlJc w:val="left"/>
      <w:pPr>
        <w:tabs>
          <w:tab w:val="num" w:pos="227"/>
        </w:tabs>
        <w:ind w:left="284" w:hanging="284"/>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5A4F40DA"/>
    <w:multiLevelType w:val="multilevel"/>
    <w:tmpl w:val="E3386374"/>
    <w:lvl w:ilvl="0">
      <w:start w:val="1"/>
      <w:numFmt w:val="bullet"/>
      <w:lvlText w:val=""/>
      <w:lvlJc w:val="left"/>
      <w:pPr>
        <w:tabs>
          <w:tab w:val="num" w:pos="227"/>
        </w:tabs>
        <w:ind w:left="227" w:hanging="227"/>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8">
    <w:nsid w:val="62226E0D"/>
    <w:multiLevelType w:val="hybridMultilevel"/>
    <w:tmpl w:val="7CECE150"/>
    <w:lvl w:ilvl="0" w:tplc="A7363CE0">
      <w:start w:val="1"/>
      <w:numFmt w:val="bullet"/>
      <w:lvlText w:val=""/>
      <w:lvlJc w:val="left"/>
      <w:pPr>
        <w:tabs>
          <w:tab w:val="num" w:pos="227"/>
        </w:tabs>
        <w:ind w:left="227" w:hanging="227"/>
      </w:pPr>
      <w:rPr>
        <w:rFonts w:ascii="Symbol" w:hAnsi="Symbol" w:hint="default"/>
        <w:sz w:val="20"/>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64B66674"/>
    <w:multiLevelType w:val="hybridMultilevel"/>
    <w:tmpl w:val="90CA1FF8"/>
    <w:lvl w:ilvl="0" w:tplc="1E589954">
      <w:start w:val="1"/>
      <w:numFmt w:val="bullet"/>
      <w:lvlText w:val=""/>
      <w:lvlJc w:val="left"/>
      <w:pPr>
        <w:tabs>
          <w:tab w:val="num" w:pos="227"/>
        </w:tabs>
        <w:ind w:left="227" w:hanging="227"/>
      </w:pPr>
      <w:rPr>
        <w:rFonts w:ascii="Symbol" w:hAnsi="Symbol" w:hint="default"/>
        <w:sz w:val="20"/>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nsid w:val="69A933CC"/>
    <w:multiLevelType w:val="multilevel"/>
    <w:tmpl w:val="E3386374"/>
    <w:lvl w:ilvl="0">
      <w:start w:val="1"/>
      <w:numFmt w:val="bullet"/>
      <w:lvlText w:val=""/>
      <w:lvlJc w:val="left"/>
      <w:pPr>
        <w:tabs>
          <w:tab w:val="num" w:pos="227"/>
        </w:tabs>
        <w:ind w:left="227" w:hanging="227"/>
      </w:pPr>
      <w:rPr>
        <w:rFonts w:ascii="Symbol" w:hAnsi="Symbol" w:hint="default"/>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nsid w:val="6D344402"/>
    <w:multiLevelType w:val="hybridMultilevel"/>
    <w:tmpl w:val="436CD454"/>
    <w:lvl w:ilvl="0" w:tplc="56EC3654">
      <w:start w:val="1"/>
      <w:numFmt w:val="bullet"/>
      <w:lvlText w:val=""/>
      <w:lvlJc w:val="left"/>
      <w:pPr>
        <w:tabs>
          <w:tab w:val="num" w:pos="1080"/>
        </w:tabs>
        <w:ind w:left="1080" w:hanging="360"/>
      </w:pPr>
      <w:rPr>
        <w:rFonts w:ascii="Wingdings" w:hAnsi="Wingdings" w:hint="default"/>
        <w:sz w:val="22"/>
        <w:szCs w:val="22"/>
      </w:rPr>
    </w:lvl>
    <w:lvl w:ilvl="1" w:tplc="04070003" w:tentative="1">
      <w:start w:val="1"/>
      <w:numFmt w:val="bullet"/>
      <w:lvlText w:val="o"/>
      <w:lvlJc w:val="left"/>
      <w:pPr>
        <w:tabs>
          <w:tab w:val="num" w:pos="1800"/>
        </w:tabs>
        <w:ind w:left="1800" w:hanging="360"/>
      </w:pPr>
      <w:rPr>
        <w:rFonts w:ascii="Courier New" w:hAnsi="Courier New" w:cs="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cs="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cs="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22">
    <w:nsid w:val="778E596E"/>
    <w:multiLevelType w:val="hybridMultilevel"/>
    <w:tmpl w:val="1C567680"/>
    <w:lvl w:ilvl="0" w:tplc="E08C0B4E">
      <w:start w:val="1"/>
      <w:numFmt w:val="bullet"/>
      <w:lvlText w:val=""/>
      <w:lvlJc w:val="left"/>
      <w:pPr>
        <w:tabs>
          <w:tab w:val="num" w:pos="227"/>
        </w:tabs>
        <w:ind w:left="284" w:hanging="284"/>
      </w:pPr>
      <w:rPr>
        <w:rFonts w:ascii="Symbol" w:hAnsi="Symbol" w:hint="default"/>
        <w:sz w:val="20"/>
        <w:szCs w:val="2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5"/>
  </w:num>
  <w:num w:numId="3">
    <w:abstractNumId w:val="11"/>
  </w:num>
  <w:num w:numId="4">
    <w:abstractNumId w:val="6"/>
  </w:num>
  <w:num w:numId="5">
    <w:abstractNumId w:val="21"/>
  </w:num>
  <w:num w:numId="6">
    <w:abstractNumId w:val="22"/>
  </w:num>
  <w:num w:numId="7">
    <w:abstractNumId w:val="16"/>
  </w:num>
  <w:num w:numId="8">
    <w:abstractNumId w:val="2"/>
  </w:num>
  <w:num w:numId="9">
    <w:abstractNumId w:val="4"/>
  </w:num>
  <w:num w:numId="10">
    <w:abstractNumId w:val="19"/>
  </w:num>
  <w:num w:numId="11">
    <w:abstractNumId w:val="17"/>
  </w:num>
  <w:num w:numId="12">
    <w:abstractNumId w:val="12"/>
  </w:num>
  <w:num w:numId="13">
    <w:abstractNumId w:val="14"/>
  </w:num>
  <w:num w:numId="14">
    <w:abstractNumId w:val="0"/>
  </w:num>
  <w:num w:numId="15">
    <w:abstractNumId w:val="20"/>
  </w:num>
  <w:num w:numId="16">
    <w:abstractNumId w:val="18"/>
  </w:num>
  <w:num w:numId="17">
    <w:abstractNumId w:val="15"/>
  </w:num>
  <w:num w:numId="18">
    <w:abstractNumId w:val="13"/>
  </w:num>
  <w:num w:numId="19">
    <w:abstractNumId w:val="7"/>
  </w:num>
  <w:num w:numId="20">
    <w:abstractNumId w:val="8"/>
  </w:num>
  <w:num w:numId="21">
    <w:abstractNumId w:val="3"/>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num>
  <w:num w:numId="24">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stylePaneFormatFilter w:val="3F01"/>
  <w:defaultTabStop w:val="708"/>
  <w:hyphenationZone w:val="425"/>
  <w:noPunctuationKerning/>
  <w:characterSpacingControl w:val="doNotCompress"/>
  <w:footnotePr>
    <w:footnote w:id="0"/>
    <w:footnote w:id="1"/>
  </w:footnotePr>
  <w:endnotePr>
    <w:endnote w:id="0"/>
    <w:endnote w:id="1"/>
  </w:endnotePr>
  <w:compat/>
  <w:rsids>
    <w:rsidRoot w:val="002D4E73"/>
    <w:rsid w:val="0000552D"/>
    <w:rsid w:val="00007C34"/>
    <w:rsid w:val="0001011C"/>
    <w:rsid w:val="000242AD"/>
    <w:rsid w:val="0002494A"/>
    <w:rsid w:val="00025A6A"/>
    <w:rsid w:val="000332CF"/>
    <w:rsid w:val="00033DF7"/>
    <w:rsid w:val="00042C74"/>
    <w:rsid w:val="00047D2C"/>
    <w:rsid w:val="00055523"/>
    <w:rsid w:val="00056060"/>
    <w:rsid w:val="00066237"/>
    <w:rsid w:val="00071349"/>
    <w:rsid w:val="00076CC4"/>
    <w:rsid w:val="00081561"/>
    <w:rsid w:val="000818FA"/>
    <w:rsid w:val="00082B6E"/>
    <w:rsid w:val="0009007A"/>
    <w:rsid w:val="000A14F3"/>
    <w:rsid w:val="000A268F"/>
    <w:rsid w:val="000A2F33"/>
    <w:rsid w:val="000B2E94"/>
    <w:rsid w:val="000C0E50"/>
    <w:rsid w:val="000C6009"/>
    <w:rsid w:val="000D1172"/>
    <w:rsid w:val="000D26E1"/>
    <w:rsid w:val="000E3E7D"/>
    <w:rsid w:val="000F1F50"/>
    <w:rsid w:val="0010322D"/>
    <w:rsid w:val="001050EB"/>
    <w:rsid w:val="001070D6"/>
    <w:rsid w:val="00121124"/>
    <w:rsid w:val="00122CC5"/>
    <w:rsid w:val="00126163"/>
    <w:rsid w:val="00143163"/>
    <w:rsid w:val="00143689"/>
    <w:rsid w:val="001454C2"/>
    <w:rsid w:val="001510C3"/>
    <w:rsid w:val="00154D93"/>
    <w:rsid w:val="0015530D"/>
    <w:rsid w:val="00160189"/>
    <w:rsid w:val="00166DD2"/>
    <w:rsid w:val="001718FB"/>
    <w:rsid w:val="001903CA"/>
    <w:rsid w:val="001940B5"/>
    <w:rsid w:val="001A016D"/>
    <w:rsid w:val="001A3422"/>
    <w:rsid w:val="001B123D"/>
    <w:rsid w:val="001B2EE8"/>
    <w:rsid w:val="001C4286"/>
    <w:rsid w:val="001C687D"/>
    <w:rsid w:val="001C6908"/>
    <w:rsid w:val="001D169E"/>
    <w:rsid w:val="001E16D3"/>
    <w:rsid w:val="0020300D"/>
    <w:rsid w:val="00210E7B"/>
    <w:rsid w:val="002118F7"/>
    <w:rsid w:val="00224EFD"/>
    <w:rsid w:val="00234148"/>
    <w:rsid w:val="00235C83"/>
    <w:rsid w:val="00236C90"/>
    <w:rsid w:val="00237E54"/>
    <w:rsid w:val="00257C48"/>
    <w:rsid w:val="002600EE"/>
    <w:rsid w:val="002721B7"/>
    <w:rsid w:val="00285300"/>
    <w:rsid w:val="002B2102"/>
    <w:rsid w:val="002B49CA"/>
    <w:rsid w:val="002C0420"/>
    <w:rsid w:val="002C3ACA"/>
    <w:rsid w:val="002D172F"/>
    <w:rsid w:val="002D4E73"/>
    <w:rsid w:val="002E1FA6"/>
    <w:rsid w:val="002E2EB9"/>
    <w:rsid w:val="002E3669"/>
    <w:rsid w:val="002E63C8"/>
    <w:rsid w:val="002F572F"/>
    <w:rsid w:val="002F7B32"/>
    <w:rsid w:val="00301C27"/>
    <w:rsid w:val="003114C5"/>
    <w:rsid w:val="00332029"/>
    <w:rsid w:val="00334B67"/>
    <w:rsid w:val="003374A2"/>
    <w:rsid w:val="00337E28"/>
    <w:rsid w:val="003456D2"/>
    <w:rsid w:val="00345D05"/>
    <w:rsid w:val="00357959"/>
    <w:rsid w:val="00362EF8"/>
    <w:rsid w:val="00363262"/>
    <w:rsid w:val="00393E1E"/>
    <w:rsid w:val="00394A44"/>
    <w:rsid w:val="003A1854"/>
    <w:rsid w:val="003B39CB"/>
    <w:rsid w:val="003D6596"/>
    <w:rsid w:val="003F36BD"/>
    <w:rsid w:val="003F3B13"/>
    <w:rsid w:val="003F7E4A"/>
    <w:rsid w:val="00422111"/>
    <w:rsid w:val="004273A8"/>
    <w:rsid w:val="00427DB2"/>
    <w:rsid w:val="0043559D"/>
    <w:rsid w:val="00436BB4"/>
    <w:rsid w:val="004414E6"/>
    <w:rsid w:val="00450567"/>
    <w:rsid w:val="004523FF"/>
    <w:rsid w:val="00457612"/>
    <w:rsid w:val="00460925"/>
    <w:rsid w:val="004665FF"/>
    <w:rsid w:val="00466B70"/>
    <w:rsid w:val="00467D80"/>
    <w:rsid w:val="0047118D"/>
    <w:rsid w:val="0047204F"/>
    <w:rsid w:val="00487372"/>
    <w:rsid w:val="00487E66"/>
    <w:rsid w:val="00494B43"/>
    <w:rsid w:val="004A0830"/>
    <w:rsid w:val="004D1BF8"/>
    <w:rsid w:val="004E2783"/>
    <w:rsid w:val="004E335F"/>
    <w:rsid w:val="004E4A6D"/>
    <w:rsid w:val="004E641C"/>
    <w:rsid w:val="004F0227"/>
    <w:rsid w:val="004F0F01"/>
    <w:rsid w:val="004F5268"/>
    <w:rsid w:val="00510652"/>
    <w:rsid w:val="0051066B"/>
    <w:rsid w:val="005169D1"/>
    <w:rsid w:val="00526661"/>
    <w:rsid w:val="00527DA2"/>
    <w:rsid w:val="00530F56"/>
    <w:rsid w:val="00534665"/>
    <w:rsid w:val="00564734"/>
    <w:rsid w:val="00567532"/>
    <w:rsid w:val="00571E52"/>
    <w:rsid w:val="00572A46"/>
    <w:rsid w:val="00573960"/>
    <w:rsid w:val="005759CA"/>
    <w:rsid w:val="00575E0D"/>
    <w:rsid w:val="00581563"/>
    <w:rsid w:val="005827E6"/>
    <w:rsid w:val="0058383D"/>
    <w:rsid w:val="0059138C"/>
    <w:rsid w:val="005A2972"/>
    <w:rsid w:val="005A426A"/>
    <w:rsid w:val="005A69B1"/>
    <w:rsid w:val="005B1121"/>
    <w:rsid w:val="005B1E15"/>
    <w:rsid w:val="005B4572"/>
    <w:rsid w:val="005B4A53"/>
    <w:rsid w:val="005B7F01"/>
    <w:rsid w:val="005C198E"/>
    <w:rsid w:val="005E089C"/>
    <w:rsid w:val="005E78C0"/>
    <w:rsid w:val="005E7FF8"/>
    <w:rsid w:val="00602F59"/>
    <w:rsid w:val="00620E8E"/>
    <w:rsid w:val="00624E8B"/>
    <w:rsid w:val="00640C9F"/>
    <w:rsid w:val="0064256B"/>
    <w:rsid w:val="00646469"/>
    <w:rsid w:val="00647A56"/>
    <w:rsid w:val="006532A8"/>
    <w:rsid w:val="00654462"/>
    <w:rsid w:val="006637CE"/>
    <w:rsid w:val="00672BCE"/>
    <w:rsid w:val="00673AF9"/>
    <w:rsid w:val="006B006C"/>
    <w:rsid w:val="006B3097"/>
    <w:rsid w:val="006B42E9"/>
    <w:rsid w:val="006B77BB"/>
    <w:rsid w:val="006C21BE"/>
    <w:rsid w:val="006C240C"/>
    <w:rsid w:val="006C2C3E"/>
    <w:rsid w:val="006C64E9"/>
    <w:rsid w:val="006D326D"/>
    <w:rsid w:val="006D5256"/>
    <w:rsid w:val="006E3B31"/>
    <w:rsid w:val="006F6FFC"/>
    <w:rsid w:val="0070356B"/>
    <w:rsid w:val="0070538A"/>
    <w:rsid w:val="00706DCF"/>
    <w:rsid w:val="00710885"/>
    <w:rsid w:val="00747C3D"/>
    <w:rsid w:val="00750F2E"/>
    <w:rsid w:val="00753603"/>
    <w:rsid w:val="00756107"/>
    <w:rsid w:val="00757364"/>
    <w:rsid w:val="007658A5"/>
    <w:rsid w:val="007714DC"/>
    <w:rsid w:val="00792539"/>
    <w:rsid w:val="007B1F48"/>
    <w:rsid w:val="007B4638"/>
    <w:rsid w:val="007B682C"/>
    <w:rsid w:val="007B7B34"/>
    <w:rsid w:val="007C0979"/>
    <w:rsid w:val="007D76A3"/>
    <w:rsid w:val="007F5AB6"/>
    <w:rsid w:val="00811BA8"/>
    <w:rsid w:val="00813521"/>
    <w:rsid w:val="008157F7"/>
    <w:rsid w:val="00834C5F"/>
    <w:rsid w:val="008378E5"/>
    <w:rsid w:val="008451D2"/>
    <w:rsid w:val="00890D0C"/>
    <w:rsid w:val="00893001"/>
    <w:rsid w:val="00896035"/>
    <w:rsid w:val="008D3E23"/>
    <w:rsid w:val="008E4930"/>
    <w:rsid w:val="008F62DE"/>
    <w:rsid w:val="009006A6"/>
    <w:rsid w:val="00904D51"/>
    <w:rsid w:val="009163B5"/>
    <w:rsid w:val="00916876"/>
    <w:rsid w:val="0092230C"/>
    <w:rsid w:val="00927132"/>
    <w:rsid w:val="0093401A"/>
    <w:rsid w:val="009376B6"/>
    <w:rsid w:val="00943625"/>
    <w:rsid w:val="00954273"/>
    <w:rsid w:val="00960C08"/>
    <w:rsid w:val="00961BAF"/>
    <w:rsid w:val="009622FB"/>
    <w:rsid w:val="00963393"/>
    <w:rsid w:val="00964A58"/>
    <w:rsid w:val="00973653"/>
    <w:rsid w:val="00974C17"/>
    <w:rsid w:val="00986BB4"/>
    <w:rsid w:val="009A219C"/>
    <w:rsid w:val="009A37BA"/>
    <w:rsid w:val="009A4AFB"/>
    <w:rsid w:val="009B3A37"/>
    <w:rsid w:val="009C3D27"/>
    <w:rsid w:val="009C6FC6"/>
    <w:rsid w:val="009D0342"/>
    <w:rsid w:val="009D28E4"/>
    <w:rsid w:val="009E1613"/>
    <w:rsid w:val="009E3DDC"/>
    <w:rsid w:val="009F20D3"/>
    <w:rsid w:val="00A0309D"/>
    <w:rsid w:val="00A03DF7"/>
    <w:rsid w:val="00A07DBF"/>
    <w:rsid w:val="00A178AA"/>
    <w:rsid w:val="00A213F8"/>
    <w:rsid w:val="00A66CAC"/>
    <w:rsid w:val="00A744DA"/>
    <w:rsid w:val="00A83E43"/>
    <w:rsid w:val="00A95EC1"/>
    <w:rsid w:val="00AA5C70"/>
    <w:rsid w:val="00AB0689"/>
    <w:rsid w:val="00AD15BE"/>
    <w:rsid w:val="00AD7DD0"/>
    <w:rsid w:val="00AE3C51"/>
    <w:rsid w:val="00AF4129"/>
    <w:rsid w:val="00AF5B28"/>
    <w:rsid w:val="00B00253"/>
    <w:rsid w:val="00B02876"/>
    <w:rsid w:val="00B106C6"/>
    <w:rsid w:val="00B11C3F"/>
    <w:rsid w:val="00B43FA8"/>
    <w:rsid w:val="00B47CEB"/>
    <w:rsid w:val="00B579FF"/>
    <w:rsid w:val="00B650F8"/>
    <w:rsid w:val="00B75C89"/>
    <w:rsid w:val="00B87577"/>
    <w:rsid w:val="00B87FB9"/>
    <w:rsid w:val="00BB64BA"/>
    <w:rsid w:val="00BB6F3A"/>
    <w:rsid w:val="00BC0095"/>
    <w:rsid w:val="00BC2276"/>
    <w:rsid w:val="00BC6EED"/>
    <w:rsid w:val="00BD2B8A"/>
    <w:rsid w:val="00BE3C0B"/>
    <w:rsid w:val="00C102EE"/>
    <w:rsid w:val="00C1594C"/>
    <w:rsid w:val="00C205F4"/>
    <w:rsid w:val="00C216BB"/>
    <w:rsid w:val="00C33938"/>
    <w:rsid w:val="00C4343F"/>
    <w:rsid w:val="00C43DF1"/>
    <w:rsid w:val="00C4414B"/>
    <w:rsid w:val="00C53C4D"/>
    <w:rsid w:val="00C56380"/>
    <w:rsid w:val="00C606AC"/>
    <w:rsid w:val="00C70BD8"/>
    <w:rsid w:val="00C70DFA"/>
    <w:rsid w:val="00C74FA9"/>
    <w:rsid w:val="00C81E12"/>
    <w:rsid w:val="00C83988"/>
    <w:rsid w:val="00C84285"/>
    <w:rsid w:val="00C850EC"/>
    <w:rsid w:val="00C95487"/>
    <w:rsid w:val="00CA556F"/>
    <w:rsid w:val="00CB7C2C"/>
    <w:rsid w:val="00CC3769"/>
    <w:rsid w:val="00CE2DBD"/>
    <w:rsid w:val="00CE64BD"/>
    <w:rsid w:val="00CE6EE2"/>
    <w:rsid w:val="00D00325"/>
    <w:rsid w:val="00D122FB"/>
    <w:rsid w:val="00D144A2"/>
    <w:rsid w:val="00D15A2C"/>
    <w:rsid w:val="00D214B0"/>
    <w:rsid w:val="00D2383F"/>
    <w:rsid w:val="00D259FC"/>
    <w:rsid w:val="00D27F3E"/>
    <w:rsid w:val="00D47B78"/>
    <w:rsid w:val="00D514F7"/>
    <w:rsid w:val="00D539C6"/>
    <w:rsid w:val="00D615DC"/>
    <w:rsid w:val="00D74B58"/>
    <w:rsid w:val="00D8699C"/>
    <w:rsid w:val="00D86E53"/>
    <w:rsid w:val="00D87CEB"/>
    <w:rsid w:val="00DA365D"/>
    <w:rsid w:val="00DA56B3"/>
    <w:rsid w:val="00DA6472"/>
    <w:rsid w:val="00DC090F"/>
    <w:rsid w:val="00DD5066"/>
    <w:rsid w:val="00DF45F8"/>
    <w:rsid w:val="00E143A7"/>
    <w:rsid w:val="00E25D64"/>
    <w:rsid w:val="00E33C66"/>
    <w:rsid w:val="00E347F8"/>
    <w:rsid w:val="00E35F43"/>
    <w:rsid w:val="00E361A5"/>
    <w:rsid w:val="00E4637D"/>
    <w:rsid w:val="00E532AE"/>
    <w:rsid w:val="00E57BCF"/>
    <w:rsid w:val="00E63DA6"/>
    <w:rsid w:val="00E66BB7"/>
    <w:rsid w:val="00E679F6"/>
    <w:rsid w:val="00E8658F"/>
    <w:rsid w:val="00E916F6"/>
    <w:rsid w:val="00E95550"/>
    <w:rsid w:val="00EA2263"/>
    <w:rsid w:val="00EA62E7"/>
    <w:rsid w:val="00EA6558"/>
    <w:rsid w:val="00EB08C1"/>
    <w:rsid w:val="00EB177B"/>
    <w:rsid w:val="00EC5FDA"/>
    <w:rsid w:val="00EE5B62"/>
    <w:rsid w:val="00F00CD5"/>
    <w:rsid w:val="00F12D5D"/>
    <w:rsid w:val="00F27736"/>
    <w:rsid w:val="00F32844"/>
    <w:rsid w:val="00F53C1E"/>
    <w:rsid w:val="00F55237"/>
    <w:rsid w:val="00F55D31"/>
    <w:rsid w:val="00F75D8A"/>
    <w:rsid w:val="00F86EAA"/>
    <w:rsid w:val="00F91C7B"/>
    <w:rsid w:val="00F96653"/>
    <w:rsid w:val="00F9711F"/>
    <w:rsid w:val="00FA3D96"/>
    <w:rsid w:val="00FA5469"/>
    <w:rsid w:val="00FA715C"/>
    <w:rsid w:val="00FC62A2"/>
    <w:rsid w:val="00FD22A1"/>
    <w:rsid w:val="00FD3155"/>
    <w:rsid w:val="00FD5551"/>
    <w:rsid w:val="00FF6132"/>
    <w:rsid w:val="00FF6AF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747C3D"/>
    <w:rPr>
      <w:sz w:val="24"/>
      <w:szCs w:val="24"/>
    </w:rPr>
  </w:style>
  <w:style w:type="paragraph" w:styleId="berschrift1">
    <w:name w:val="heading 1"/>
    <w:basedOn w:val="Standard"/>
    <w:next w:val="Standard"/>
    <w:qFormat/>
    <w:rsid w:val="00A03DF7"/>
    <w:pPr>
      <w:keepNext/>
      <w:spacing w:before="240" w:after="60"/>
      <w:outlineLvl w:val="0"/>
    </w:pPr>
    <w:rPr>
      <w:rFonts w:ascii="Arial" w:hAnsi="Arial" w:cs="Arial"/>
      <w:b/>
      <w:bCs/>
      <w:kern w:val="32"/>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qFormat/>
    <w:rsid w:val="00747C3D"/>
    <w:pPr>
      <w:spacing w:after="240"/>
      <w:jc w:val="center"/>
    </w:pPr>
    <w:rPr>
      <w:rFonts w:ascii="Verdana" w:hAnsi="Verdana"/>
      <w:b/>
      <w:bCs/>
      <w:color w:val="404040"/>
      <w:szCs w:val="16"/>
      <w:lang w:val="en-GB"/>
    </w:rPr>
  </w:style>
  <w:style w:type="paragraph" w:styleId="Textkrper">
    <w:name w:val="Body Text"/>
    <w:basedOn w:val="Standard"/>
    <w:rsid w:val="00747C3D"/>
    <w:pPr>
      <w:spacing w:after="240"/>
    </w:pPr>
    <w:rPr>
      <w:rFonts w:ascii="Verdana" w:hAnsi="Verdana"/>
      <w:b/>
      <w:bCs/>
      <w:color w:val="404040"/>
      <w:sz w:val="16"/>
      <w:szCs w:val="16"/>
    </w:rPr>
  </w:style>
  <w:style w:type="paragraph" w:styleId="Kopfzeile">
    <w:name w:val="header"/>
    <w:basedOn w:val="Standard"/>
    <w:rsid w:val="00747C3D"/>
    <w:pPr>
      <w:tabs>
        <w:tab w:val="center" w:pos="4536"/>
        <w:tab w:val="right" w:pos="9072"/>
      </w:tabs>
    </w:pPr>
  </w:style>
  <w:style w:type="paragraph" w:styleId="Fuzeile">
    <w:name w:val="footer"/>
    <w:basedOn w:val="Standard"/>
    <w:rsid w:val="00747C3D"/>
    <w:pPr>
      <w:tabs>
        <w:tab w:val="center" w:pos="4536"/>
        <w:tab w:val="right" w:pos="9072"/>
      </w:tabs>
    </w:pPr>
  </w:style>
  <w:style w:type="character" w:customStyle="1" w:styleId="stpageslogan1">
    <w:name w:val="stpageslogan1"/>
    <w:basedOn w:val="Absatz-Standardschriftart"/>
    <w:rsid w:val="00747C3D"/>
    <w:rPr>
      <w:rFonts w:ascii="Verdana" w:hAnsi="Verdana" w:hint="default"/>
      <w:b/>
      <w:bCs/>
      <w:color w:val="404040"/>
      <w:sz w:val="20"/>
      <w:szCs w:val="20"/>
    </w:rPr>
  </w:style>
  <w:style w:type="character" w:customStyle="1" w:styleId="stpagetxtbld1">
    <w:name w:val="stpagetxtbld1"/>
    <w:basedOn w:val="Absatz-Standardschriftart"/>
    <w:rsid w:val="00747C3D"/>
    <w:rPr>
      <w:rFonts w:ascii="Verdana" w:hAnsi="Verdana" w:hint="default"/>
      <w:b/>
      <w:bCs/>
      <w:color w:val="404040"/>
      <w:sz w:val="16"/>
      <w:szCs w:val="16"/>
    </w:rPr>
  </w:style>
  <w:style w:type="character" w:styleId="Hyperlink">
    <w:name w:val="Hyperlink"/>
    <w:basedOn w:val="Absatz-Standardschriftart"/>
    <w:rsid w:val="00747C3D"/>
    <w:rPr>
      <w:color w:val="0000FF"/>
      <w:u w:val="single"/>
    </w:rPr>
  </w:style>
  <w:style w:type="paragraph" w:styleId="StandardWeb">
    <w:name w:val="Normal (Web)"/>
    <w:basedOn w:val="Standard"/>
    <w:rsid w:val="00747C3D"/>
    <w:pPr>
      <w:spacing w:before="100" w:beforeAutospacing="1" w:after="100" w:afterAutospacing="1"/>
    </w:pPr>
  </w:style>
  <w:style w:type="character" w:styleId="BesuchterHyperlink">
    <w:name w:val="FollowedHyperlink"/>
    <w:basedOn w:val="Absatz-Standardschriftart"/>
    <w:rsid w:val="00747C3D"/>
    <w:rPr>
      <w:color w:val="800080"/>
      <w:u w:val="single"/>
    </w:rPr>
  </w:style>
  <w:style w:type="table" w:styleId="Tabellengitternetz">
    <w:name w:val="Table Grid"/>
    <w:basedOn w:val="NormaleTabelle"/>
    <w:rsid w:val="004E278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elleFarbig2">
    <w:name w:val="Table Colorful 2"/>
    <w:basedOn w:val="NormaleTabelle"/>
    <w:rsid w:val="002C042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Spalten3">
    <w:name w:val="Table Columns 3"/>
    <w:basedOn w:val="NormaleTabelle"/>
    <w:rsid w:val="002C042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NormalParagraphStyle">
    <w:name w:val="NormalParagraphStyle"/>
    <w:basedOn w:val="Standard"/>
    <w:rsid w:val="00B11C3F"/>
    <w:pPr>
      <w:autoSpaceDE w:val="0"/>
      <w:autoSpaceDN w:val="0"/>
      <w:adjustRightInd w:val="0"/>
      <w:spacing w:line="288" w:lineRule="auto"/>
      <w:textAlignment w:val="center"/>
    </w:pPr>
    <w:rPr>
      <w:color w:val="000000"/>
      <w:lang w:val="en-US"/>
    </w:rPr>
  </w:style>
  <w:style w:type="paragraph" w:customStyle="1" w:styleId="description">
    <w:name w:val="description"/>
    <w:basedOn w:val="Standard"/>
    <w:rsid w:val="00B11C3F"/>
    <w:pPr>
      <w:autoSpaceDE w:val="0"/>
      <w:autoSpaceDN w:val="0"/>
      <w:adjustRightInd w:val="0"/>
      <w:spacing w:line="288" w:lineRule="auto"/>
      <w:textAlignment w:val="center"/>
    </w:pPr>
    <w:rPr>
      <w:rFonts w:ascii="Tahoma" w:hAnsi="Tahoma" w:cs="Tahoma"/>
      <w:color w:val="000000"/>
      <w:sz w:val="14"/>
      <w:szCs w:val="14"/>
    </w:rPr>
  </w:style>
  <w:style w:type="character" w:styleId="Fett">
    <w:name w:val="Strong"/>
    <w:basedOn w:val="Absatz-Standardschriftart"/>
    <w:qFormat/>
    <w:rsid w:val="00047D2C"/>
    <w:rPr>
      <w:b/>
      <w:bCs/>
    </w:rPr>
  </w:style>
  <w:style w:type="paragraph" w:styleId="Listenabsatz">
    <w:name w:val="List Paragraph"/>
    <w:basedOn w:val="Standard"/>
    <w:uiPriority w:val="34"/>
    <w:qFormat/>
    <w:rsid w:val="003F36BD"/>
    <w:pPr>
      <w:spacing w:after="200" w:line="276" w:lineRule="auto"/>
      <w:ind w:left="720"/>
    </w:pPr>
    <w:rPr>
      <w:rFonts w:ascii="Calibri" w:eastAsia="Calibri" w:hAnsi="Calibri"/>
      <w:sz w:val="22"/>
      <w:szCs w:val="22"/>
    </w:rPr>
  </w:style>
  <w:style w:type="paragraph" w:styleId="Sprechblasentext">
    <w:name w:val="Balloon Text"/>
    <w:basedOn w:val="Standard"/>
    <w:link w:val="SprechblasentextZchn"/>
    <w:uiPriority w:val="99"/>
    <w:semiHidden/>
    <w:unhideWhenUsed/>
    <w:rsid w:val="00F75D8A"/>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F75D8A"/>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0030850">
      <w:bodyDiv w:val="1"/>
      <w:marLeft w:val="0"/>
      <w:marRight w:val="0"/>
      <w:marTop w:val="0"/>
      <w:marBottom w:val="0"/>
      <w:divBdr>
        <w:top w:val="none" w:sz="0" w:space="0" w:color="auto"/>
        <w:left w:val="none" w:sz="0" w:space="0" w:color="auto"/>
        <w:bottom w:val="none" w:sz="0" w:space="0" w:color="auto"/>
        <w:right w:val="none" w:sz="0" w:space="0" w:color="auto"/>
      </w:divBdr>
    </w:div>
    <w:div w:id="695735680">
      <w:bodyDiv w:val="1"/>
      <w:marLeft w:val="0"/>
      <w:marRight w:val="0"/>
      <w:marTop w:val="0"/>
      <w:marBottom w:val="0"/>
      <w:divBdr>
        <w:top w:val="none" w:sz="0" w:space="0" w:color="auto"/>
        <w:left w:val="none" w:sz="0" w:space="0" w:color="auto"/>
        <w:bottom w:val="none" w:sz="0" w:space="0" w:color="auto"/>
        <w:right w:val="none" w:sz="0" w:space="0" w:color="auto"/>
      </w:divBdr>
      <w:divsChild>
        <w:div w:id="47069035">
          <w:marLeft w:val="0"/>
          <w:marRight w:val="0"/>
          <w:marTop w:val="0"/>
          <w:marBottom w:val="0"/>
          <w:divBdr>
            <w:top w:val="none" w:sz="0" w:space="0" w:color="auto"/>
            <w:left w:val="none" w:sz="0" w:space="0" w:color="auto"/>
            <w:bottom w:val="none" w:sz="0" w:space="0" w:color="auto"/>
            <w:right w:val="none" w:sz="0" w:space="0" w:color="auto"/>
          </w:divBdr>
        </w:div>
        <w:div w:id="761150365">
          <w:marLeft w:val="0"/>
          <w:marRight w:val="0"/>
          <w:marTop w:val="0"/>
          <w:marBottom w:val="0"/>
          <w:divBdr>
            <w:top w:val="none" w:sz="0" w:space="0" w:color="auto"/>
            <w:left w:val="none" w:sz="0" w:space="0" w:color="auto"/>
            <w:bottom w:val="none" w:sz="0" w:space="0" w:color="auto"/>
            <w:right w:val="none" w:sz="0" w:space="0" w:color="auto"/>
          </w:divBdr>
        </w:div>
        <w:div w:id="1003507356">
          <w:marLeft w:val="0"/>
          <w:marRight w:val="0"/>
          <w:marTop w:val="0"/>
          <w:marBottom w:val="0"/>
          <w:divBdr>
            <w:top w:val="none" w:sz="0" w:space="0" w:color="auto"/>
            <w:left w:val="none" w:sz="0" w:space="0" w:color="auto"/>
            <w:bottom w:val="none" w:sz="0" w:space="0" w:color="auto"/>
            <w:right w:val="none" w:sz="0" w:space="0" w:color="auto"/>
          </w:divBdr>
        </w:div>
        <w:div w:id="1360471413">
          <w:marLeft w:val="0"/>
          <w:marRight w:val="0"/>
          <w:marTop w:val="0"/>
          <w:marBottom w:val="0"/>
          <w:divBdr>
            <w:top w:val="none" w:sz="0" w:space="0" w:color="auto"/>
            <w:left w:val="none" w:sz="0" w:space="0" w:color="auto"/>
            <w:bottom w:val="none" w:sz="0" w:space="0" w:color="auto"/>
            <w:right w:val="none" w:sz="0" w:space="0" w:color="auto"/>
          </w:divBdr>
        </w:div>
        <w:div w:id="2111584965">
          <w:marLeft w:val="0"/>
          <w:marRight w:val="0"/>
          <w:marTop w:val="0"/>
          <w:marBottom w:val="0"/>
          <w:divBdr>
            <w:top w:val="none" w:sz="0" w:space="0" w:color="auto"/>
            <w:left w:val="none" w:sz="0" w:space="0" w:color="auto"/>
            <w:bottom w:val="none" w:sz="0" w:space="0" w:color="auto"/>
            <w:right w:val="none" w:sz="0" w:space="0" w:color="auto"/>
          </w:divBdr>
        </w:div>
      </w:divsChild>
    </w:div>
    <w:div w:id="946040189">
      <w:bodyDiv w:val="1"/>
      <w:marLeft w:val="0"/>
      <w:marRight w:val="0"/>
      <w:marTop w:val="0"/>
      <w:marBottom w:val="0"/>
      <w:divBdr>
        <w:top w:val="none" w:sz="0" w:space="0" w:color="auto"/>
        <w:left w:val="none" w:sz="0" w:space="0" w:color="auto"/>
        <w:bottom w:val="none" w:sz="0" w:space="0" w:color="auto"/>
        <w:right w:val="none" w:sz="0" w:space="0" w:color="auto"/>
      </w:divBdr>
    </w:div>
    <w:div w:id="1218399408">
      <w:bodyDiv w:val="1"/>
      <w:marLeft w:val="0"/>
      <w:marRight w:val="0"/>
      <w:marTop w:val="0"/>
      <w:marBottom w:val="0"/>
      <w:divBdr>
        <w:top w:val="none" w:sz="0" w:space="0" w:color="auto"/>
        <w:left w:val="none" w:sz="0" w:space="0" w:color="auto"/>
        <w:bottom w:val="none" w:sz="0" w:space="0" w:color="auto"/>
        <w:right w:val="none" w:sz="0" w:space="0" w:color="auto"/>
      </w:divBdr>
      <w:divsChild>
        <w:div w:id="1095395964">
          <w:marLeft w:val="300"/>
          <w:marRight w:val="0"/>
          <w:marTop w:val="0"/>
          <w:marBottom w:val="90"/>
          <w:divBdr>
            <w:top w:val="none" w:sz="0" w:space="0" w:color="auto"/>
            <w:left w:val="none" w:sz="0" w:space="0" w:color="auto"/>
            <w:bottom w:val="none" w:sz="0" w:space="0" w:color="auto"/>
            <w:right w:val="none" w:sz="0" w:space="0" w:color="auto"/>
          </w:divBdr>
        </w:div>
      </w:divsChild>
    </w:div>
    <w:div w:id="1272936415">
      <w:bodyDiv w:val="1"/>
      <w:marLeft w:val="0"/>
      <w:marRight w:val="0"/>
      <w:marTop w:val="0"/>
      <w:marBottom w:val="0"/>
      <w:divBdr>
        <w:top w:val="none" w:sz="0" w:space="0" w:color="auto"/>
        <w:left w:val="none" w:sz="0" w:space="0" w:color="auto"/>
        <w:bottom w:val="none" w:sz="0" w:space="0" w:color="auto"/>
        <w:right w:val="none" w:sz="0" w:space="0" w:color="auto"/>
      </w:divBdr>
      <w:divsChild>
        <w:div w:id="34933823">
          <w:marLeft w:val="300"/>
          <w:marRight w:val="0"/>
          <w:marTop w:val="0"/>
          <w:marBottom w:val="9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soft-xpansion.de" TargetMode="External"/><Relationship Id="rId17" Type="http://schemas.openxmlformats.org/officeDocument/2006/relationships/image" Target="file:///C:\Frank\SonstigeSoftware\Virtual%20Hairstudo%206\screen3.jpg"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dueckers@soft-xpansion.com" TargetMode="External"/><Relationship Id="rId5" Type="http://schemas.openxmlformats.org/officeDocument/2006/relationships/webSettings" Target="webSettings.xml"/><Relationship Id="rId15" Type="http://schemas.openxmlformats.org/officeDocument/2006/relationships/image" Target="file:///C:\Frank\SonstigeSoftware\Virtual%20Hairstudo%206\screen2.jpg" TargetMode="External"/><Relationship Id="rId23" Type="http://schemas.openxmlformats.org/officeDocument/2006/relationships/theme" Target="theme/theme1.xml"/><Relationship Id="rId10" Type="http://schemas.openxmlformats.org/officeDocument/2006/relationships/hyperlink" Target="http://virtual-hairstudio.com/index.php?p=/pro/vhsalon/" TargetMode="External"/><Relationship Id="rId19" Type="http://schemas.openxmlformats.org/officeDocument/2006/relationships/image" Target="file:///C:\Frank\SonstigeSoftware\Virtual%20Hairstudo%206\screen4.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17056-CF8D-4722-816E-6701472B8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651</Words>
  <Characters>4588</Characters>
  <Application>Microsoft Office Word</Application>
  <DocSecurity>0</DocSecurity>
  <Lines>95</Lines>
  <Paragraphs>53</Paragraphs>
  <ScaleCrop>false</ScaleCrop>
  <HeadingPairs>
    <vt:vector size="2" baseType="variant">
      <vt:variant>
        <vt:lpstr>Titel</vt:lpstr>
      </vt:variant>
      <vt:variant>
        <vt:i4>1</vt:i4>
      </vt:variant>
    </vt:vector>
  </HeadingPairs>
  <TitlesOfParts>
    <vt:vector size="1" baseType="lpstr">
      <vt:lpstr>PRESSE-INFORMATION</vt:lpstr>
    </vt:vector>
  </TitlesOfParts>
  <Company/>
  <LinksUpToDate>false</LinksUpToDate>
  <CharactersWithSpaces>5186</CharactersWithSpaces>
  <SharedDoc>false</SharedDoc>
  <HLinks>
    <vt:vector size="30" baseType="variant">
      <vt:variant>
        <vt:i4>4259845</vt:i4>
      </vt:variant>
      <vt:variant>
        <vt:i4>9</vt:i4>
      </vt:variant>
      <vt:variant>
        <vt:i4>0</vt:i4>
      </vt:variant>
      <vt:variant>
        <vt:i4>5</vt:i4>
      </vt:variant>
      <vt:variant>
        <vt:lpwstr>http://www.soft-xpansion.de/</vt:lpwstr>
      </vt:variant>
      <vt:variant>
        <vt:lpwstr/>
      </vt:variant>
      <vt:variant>
        <vt:i4>6619144</vt:i4>
      </vt:variant>
      <vt:variant>
        <vt:i4>6</vt:i4>
      </vt:variant>
      <vt:variant>
        <vt:i4>0</vt:i4>
      </vt:variant>
      <vt:variant>
        <vt:i4>5</vt:i4>
      </vt:variant>
      <vt:variant>
        <vt:lpwstr>mailto:dueckers@soft-xpansion.com</vt:lpwstr>
      </vt:variant>
      <vt:variant>
        <vt:lpwstr/>
      </vt:variant>
      <vt:variant>
        <vt:i4>4194340</vt:i4>
      </vt:variant>
      <vt:variant>
        <vt:i4>3</vt:i4>
      </vt:variant>
      <vt:variant>
        <vt:i4>0</vt:i4>
      </vt:variant>
      <vt:variant>
        <vt:i4>5</vt:i4>
      </vt:variant>
      <vt:variant>
        <vt:lpwstr>mailto:kontakt@virtual-hairstudio.com</vt:lpwstr>
      </vt:variant>
      <vt:variant>
        <vt:lpwstr/>
      </vt:variant>
      <vt:variant>
        <vt:i4>4849738</vt:i4>
      </vt:variant>
      <vt:variant>
        <vt:i4>0</vt:i4>
      </vt:variant>
      <vt:variant>
        <vt:i4>0</vt:i4>
      </vt:variant>
      <vt:variant>
        <vt:i4>5</vt:i4>
      </vt:variant>
      <vt:variant>
        <vt:lpwstr>http://www.virtual-hairstudio.com/produkte/vh/index.html</vt:lpwstr>
      </vt:variant>
      <vt:variant>
        <vt:lpwstr/>
      </vt:variant>
      <vt:variant>
        <vt:i4>5111836</vt:i4>
      </vt:variant>
      <vt:variant>
        <vt:i4>0</vt:i4>
      </vt:variant>
      <vt:variant>
        <vt:i4>0</vt:i4>
      </vt:variant>
      <vt:variant>
        <vt:i4>5</vt:i4>
      </vt:variant>
      <vt:variant>
        <vt:lpwstr>http://www.maus-soft.de/</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creator>FServer</dc:creator>
  <cp:lastModifiedBy>Frank Dückers</cp:lastModifiedBy>
  <cp:revision>40</cp:revision>
  <cp:lastPrinted>2012-01-12T09:10:00Z</cp:lastPrinted>
  <dcterms:created xsi:type="dcterms:W3CDTF">2011-12-28T13:45:00Z</dcterms:created>
  <dcterms:modified xsi:type="dcterms:W3CDTF">2012-01-12T14:40:00Z</dcterms:modified>
</cp:coreProperties>
</file>